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5A8" w:rsidRPr="00522C77" w:rsidRDefault="00522C77" w:rsidP="00522C77">
      <w:pPr>
        <w:contextualSpacing/>
        <w:jc w:val="center"/>
        <w:rPr>
          <w:b/>
          <w:sz w:val="28"/>
          <w:szCs w:val="28"/>
        </w:rPr>
      </w:pPr>
      <w:r>
        <w:rPr>
          <w:b/>
          <w:sz w:val="28"/>
          <w:szCs w:val="28"/>
        </w:rPr>
        <w:t>Образовательная автономная некоммер</w:t>
      </w:r>
      <w:r w:rsidR="00E75BF3">
        <w:rPr>
          <w:b/>
          <w:sz w:val="28"/>
          <w:szCs w:val="28"/>
        </w:rPr>
        <w:t>че</w:t>
      </w:r>
      <w:r>
        <w:rPr>
          <w:b/>
          <w:sz w:val="28"/>
          <w:szCs w:val="28"/>
        </w:rPr>
        <w:t>ская организация высшего образования «Волжский университет имени В.Н. Татищева» (институт)</w:t>
      </w:r>
    </w:p>
    <w:p w:rsidR="003045A8" w:rsidRDefault="003045A8" w:rsidP="00AF47F9">
      <w:pPr>
        <w:contextualSpacing/>
        <w:rPr>
          <w:b/>
          <w:sz w:val="28"/>
          <w:szCs w:val="28"/>
        </w:rPr>
      </w:pPr>
    </w:p>
    <w:p w:rsidR="00522C77" w:rsidRDefault="00522C77" w:rsidP="00AF47F9">
      <w:pPr>
        <w:contextualSpacing/>
        <w:rPr>
          <w:b/>
          <w:sz w:val="28"/>
          <w:szCs w:val="28"/>
        </w:rPr>
      </w:pPr>
    </w:p>
    <w:p w:rsidR="00522C77" w:rsidRDefault="00522C77" w:rsidP="00AF47F9">
      <w:pPr>
        <w:contextualSpacing/>
        <w:rPr>
          <w:b/>
          <w:sz w:val="28"/>
          <w:szCs w:val="28"/>
        </w:rPr>
      </w:pPr>
    </w:p>
    <w:p w:rsidR="00522C77" w:rsidRDefault="00522C77" w:rsidP="00AF47F9">
      <w:pPr>
        <w:contextualSpacing/>
        <w:rPr>
          <w:b/>
          <w:sz w:val="28"/>
          <w:szCs w:val="28"/>
        </w:rPr>
      </w:pPr>
    </w:p>
    <w:p w:rsidR="00522C77" w:rsidRDefault="00522C77" w:rsidP="00AF47F9">
      <w:pPr>
        <w:contextualSpacing/>
        <w:rPr>
          <w:b/>
          <w:sz w:val="28"/>
          <w:szCs w:val="28"/>
        </w:rPr>
      </w:pPr>
    </w:p>
    <w:p w:rsidR="00522C77" w:rsidRDefault="00522C77" w:rsidP="00AF47F9">
      <w:pPr>
        <w:contextualSpacing/>
        <w:rPr>
          <w:b/>
          <w:sz w:val="28"/>
          <w:szCs w:val="28"/>
        </w:rPr>
      </w:pPr>
    </w:p>
    <w:p w:rsidR="00522C77" w:rsidRDefault="00522C77" w:rsidP="00AF47F9">
      <w:pPr>
        <w:contextualSpacing/>
        <w:rPr>
          <w:b/>
          <w:sz w:val="28"/>
          <w:szCs w:val="28"/>
        </w:rPr>
      </w:pPr>
    </w:p>
    <w:p w:rsidR="00522C77" w:rsidRDefault="00522C77" w:rsidP="00AF47F9">
      <w:pPr>
        <w:contextualSpacing/>
        <w:rPr>
          <w:b/>
          <w:sz w:val="28"/>
          <w:szCs w:val="28"/>
        </w:rPr>
      </w:pPr>
    </w:p>
    <w:p w:rsidR="00522C77" w:rsidRDefault="00522C77" w:rsidP="00522C77">
      <w:pPr>
        <w:contextualSpacing/>
        <w:jc w:val="center"/>
        <w:rPr>
          <w:b/>
          <w:sz w:val="28"/>
          <w:szCs w:val="28"/>
        </w:rPr>
      </w:pPr>
      <w:r>
        <w:rPr>
          <w:b/>
          <w:sz w:val="28"/>
          <w:szCs w:val="28"/>
        </w:rPr>
        <w:t>ПОЛОЖЕНИЕ</w:t>
      </w:r>
    </w:p>
    <w:p w:rsidR="00522C77" w:rsidRDefault="00522C77" w:rsidP="00522C77">
      <w:pPr>
        <w:contextualSpacing/>
        <w:jc w:val="center"/>
        <w:rPr>
          <w:b/>
          <w:sz w:val="28"/>
          <w:szCs w:val="28"/>
        </w:rPr>
      </w:pPr>
      <w:r>
        <w:rPr>
          <w:b/>
          <w:sz w:val="28"/>
          <w:szCs w:val="28"/>
          <w:lang w:val="en-US"/>
        </w:rPr>
        <w:t>I</w:t>
      </w:r>
      <w:r>
        <w:rPr>
          <w:b/>
          <w:sz w:val="28"/>
          <w:szCs w:val="28"/>
        </w:rPr>
        <w:t xml:space="preserve"> </w:t>
      </w:r>
      <w:r w:rsidR="00DE5D2A">
        <w:rPr>
          <w:b/>
          <w:sz w:val="28"/>
          <w:szCs w:val="28"/>
        </w:rPr>
        <w:t xml:space="preserve">ВСЕРОССИЙСКОГО КОНКУРСА </w:t>
      </w:r>
      <w:r w:rsidR="00E75BF3">
        <w:rPr>
          <w:b/>
          <w:sz w:val="28"/>
          <w:szCs w:val="28"/>
        </w:rPr>
        <w:t xml:space="preserve">ЮНОШЕСКОГО </w:t>
      </w:r>
      <w:r w:rsidR="00DE5D2A">
        <w:rPr>
          <w:b/>
          <w:sz w:val="28"/>
          <w:szCs w:val="28"/>
        </w:rPr>
        <w:t xml:space="preserve">ТЕАТРАЛЬНОГО </w:t>
      </w:r>
      <w:r w:rsidR="00E75BF3">
        <w:rPr>
          <w:b/>
          <w:sz w:val="28"/>
          <w:szCs w:val="28"/>
        </w:rPr>
        <w:t>ТВОРЧЕС</w:t>
      </w:r>
      <w:r w:rsidR="00DE5D2A">
        <w:rPr>
          <w:b/>
          <w:sz w:val="28"/>
          <w:szCs w:val="28"/>
        </w:rPr>
        <w:t>СТВА</w:t>
      </w:r>
      <w:r w:rsidR="00E75BF3">
        <w:rPr>
          <w:b/>
          <w:sz w:val="28"/>
          <w:szCs w:val="28"/>
        </w:rPr>
        <w:t xml:space="preserve"> </w:t>
      </w:r>
    </w:p>
    <w:p w:rsidR="00E75BF3" w:rsidRDefault="00E75BF3" w:rsidP="00522C77">
      <w:pPr>
        <w:contextualSpacing/>
        <w:jc w:val="center"/>
        <w:rPr>
          <w:b/>
          <w:sz w:val="28"/>
          <w:szCs w:val="28"/>
        </w:rPr>
      </w:pPr>
      <w:r>
        <w:rPr>
          <w:b/>
          <w:sz w:val="28"/>
          <w:szCs w:val="28"/>
        </w:rPr>
        <w:t>К 165-ЛЕТИЮ А. П. ЧЕХОВА</w:t>
      </w:r>
    </w:p>
    <w:p w:rsidR="00E75BF3" w:rsidRDefault="00E75BF3" w:rsidP="00522C77">
      <w:pPr>
        <w:contextualSpacing/>
        <w:jc w:val="center"/>
        <w:rPr>
          <w:b/>
          <w:sz w:val="28"/>
          <w:szCs w:val="28"/>
        </w:rPr>
      </w:pPr>
    </w:p>
    <w:p w:rsidR="00E75BF3" w:rsidRDefault="00E75BF3" w:rsidP="00522C77">
      <w:pPr>
        <w:contextualSpacing/>
        <w:jc w:val="center"/>
        <w:rPr>
          <w:b/>
          <w:sz w:val="28"/>
          <w:szCs w:val="28"/>
        </w:rPr>
      </w:pPr>
    </w:p>
    <w:p w:rsidR="00E75BF3" w:rsidRDefault="00E75BF3" w:rsidP="00522C77">
      <w:pPr>
        <w:contextualSpacing/>
        <w:jc w:val="center"/>
        <w:rPr>
          <w:b/>
          <w:sz w:val="28"/>
          <w:szCs w:val="28"/>
        </w:rPr>
      </w:pPr>
    </w:p>
    <w:p w:rsidR="00E75BF3" w:rsidRDefault="00227DC7" w:rsidP="00522C77">
      <w:pPr>
        <w:contextualSpacing/>
        <w:jc w:val="center"/>
        <w:rPr>
          <w:b/>
          <w:sz w:val="28"/>
          <w:szCs w:val="28"/>
        </w:rPr>
      </w:pPr>
      <w:r>
        <w:rPr>
          <w:b/>
          <w:sz w:val="28"/>
          <w:szCs w:val="28"/>
        </w:rPr>
        <w:t>(с применением дистанционных технологий)</w:t>
      </w:r>
    </w:p>
    <w:p w:rsidR="00E75BF3" w:rsidRDefault="00E75BF3" w:rsidP="00522C77">
      <w:pPr>
        <w:contextualSpacing/>
        <w:jc w:val="center"/>
        <w:rPr>
          <w:b/>
          <w:sz w:val="28"/>
          <w:szCs w:val="28"/>
        </w:rPr>
      </w:pPr>
    </w:p>
    <w:p w:rsidR="00E75BF3" w:rsidRDefault="00E75BF3" w:rsidP="00522C77">
      <w:pPr>
        <w:contextualSpacing/>
        <w:jc w:val="center"/>
        <w:rPr>
          <w:b/>
          <w:sz w:val="28"/>
          <w:szCs w:val="28"/>
        </w:rPr>
      </w:pPr>
    </w:p>
    <w:p w:rsidR="00E75BF3" w:rsidRDefault="00E75BF3" w:rsidP="00522C77">
      <w:pPr>
        <w:contextualSpacing/>
        <w:jc w:val="center"/>
        <w:rPr>
          <w:b/>
          <w:sz w:val="28"/>
          <w:szCs w:val="28"/>
        </w:rPr>
      </w:pPr>
    </w:p>
    <w:p w:rsidR="00E75BF3" w:rsidRDefault="00E75BF3" w:rsidP="00522C77">
      <w:pPr>
        <w:contextualSpacing/>
        <w:jc w:val="center"/>
        <w:rPr>
          <w:b/>
          <w:sz w:val="28"/>
          <w:szCs w:val="28"/>
        </w:rPr>
      </w:pPr>
    </w:p>
    <w:p w:rsidR="00E75BF3" w:rsidRDefault="00E75BF3" w:rsidP="00522C77">
      <w:pPr>
        <w:contextualSpacing/>
        <w:jc w:val="center"/>
        <w:rPr>
          <w:b/>
          <w:sz w:val="28"/>
          <w:szCs w:val="28"/>
        </w:rPr>
      </w:pPr>
    </w:p>
    <w:p w:rsidR="00E75BF3" w:rsidRDefault="00E75BF3" w:rsidP="00522C77">
      <w:pPr>
        <w:contextualSpacing/>
        <w:jc w:val="center"/>
        <w:rPr>
          <w:b/>
          <w:sz w:val="28"/>
          <w:szCs w:val="28"/>
        </w:rPr>
      </w:pPr>
    </w:p>
    <w:p w:rsidR="00E75BF3" w:rsidRDefault="00E75BF3" w:rsidP="00522C77">
      <w:pPr>
        <w:contextualSpacing/>
        <w:jc w:val="center"/>
        <w:rPr>
          <w:b/>
          <w:sz w:val="28"/>
          <w:szCs w:val="28"/>
        </w:rPr>
      </w:pPr>
    </w:p>
    <w:p w:rsidR="00E75BF3" w:rsidRDefault="00E75BF3" w:rsidP="00522C77">
      <w:pPr>
        <w:contextualSpacing/>
        <w:jc w:val="center"/>
        <w:rPr>
          <w:b/>
          <w:sz w:val="28"/>
          <w:szCs w:val="28"/>
        </w:rPr>
      </w:pPr>
    </w:p>
    <w:p w:rsidR="00E75BF3" w:rsidRDefault="00E75BF3" w:rsidP="00522C77">
      <w:pPr>
        <w:contextualSpacing/>
        <w:jc w:val="center"/>
        <w:rPr>
          <w:b/>
          <w:sz w:val="28"/>
          <w:szCs w:val="28"/>
        </w:rPr>
      </w:pPr>
    </w:p>
    <w:p w:rsidR="00E75BF3" w:rsidRDefault="00E75BF3" w:rsidP="00522C77">
      <w:pPr>
        <w:contextualSpacing/>
        <w:jc w:val="center"/>
        <w:rPr>
          <w:b/>
          <w:sz w:val="28"/>
          <w:szCs w:val="28"/>
        </w:rPr>
      </w:pPr>
    </w:p>
    <w:p w:rsidR="00E75BF3" w:rsidRDefault="00E75BF3" w:rsidP="00522C77">
      <w:pPr>
        <w:contextualSpacing/>
        <w:jc w:val="center"/>
        <w:rPr>
          <w:b/>
          <w:sz w:val="28"/>
          <w:szCs w:val="28"/>
        </w:rPr>
      </w:pPr>
    </w:p>
    <w:p w:rsidR="00E75BF3" w:rsidRDefault="00E75BF3" w:rsidP="00522C77">
      <w:pPr>
        <w:contextualSpacing/>
        <w:jc w:val="center"/>
        <w:rPr>
          <w:b/>
          <w:sz w:val="28"/>
          <w:szCs w:val="28"/>
        </w:rPr>
      </w:pPr>
    </w:p>
    <w:p w:rsidR="00E75BF3" w:rsidRDefault="00E75BF3" w:rsidP="00522C77">
      <w:pPr>
        <w:contextualSpacing/>
        <w:jc w:val="center"/>
        <w:rPr>
          <w:b/>
          <w:sz w:val="28"/>
          <w:szCs w:val="28"/>
        </w:rPr>
      </w:pPr>
    </w:p>
    <w:p w:rsidR="00E75BF3" w:rsidRDefault="00E75BF3" w:rsidP="00522C77">
      <w:pPr>
        <w:contextualSpacing/>
        <w:jc w:val="center"/>
        <w:rPr>
          <w:b/>
          <w:sz w:val="28"/>
          <w:szCs w:val="28"/>
        </w:rPr>
      </w:pPr>
    </w:p>
    <w:p w:rsidR="00E75BF3" w:rsidRDefault="00E75BF3" w:rsidP="00522C77">
      <w:pPr>
        <w:contextualSpacing/>
        <w:jc w:val="center"/>
        <w:rPr>
          <w:b/>
          <w:sz w:val="28"/>
          <w:szCs w:val="28"/>
        </w:rPr>
      </w:pPr>
    </w:p>
    <w:p w:rsidR="00E75BF3" w:rsidRDefault="00E75BF3" w:rsidP="00522C77">
      <w:pPr>
        <w:contextualSpacing/>
        <w:jc w:val="center"/>
        <w:rPr>
          <w:b/>
          <w:sz w:val="28"/>
          <w:szCs w:val="28"/>
        </w:rPr>
      </w:pPr>
    </w:p>
    <w:p w:rsidR="00E75BF3" w:rsidRDefault="00E75BF3" w:rsidP="00522C77">
      <w:pPr>
        <w:contextualSpacing/>
        <w:jc w:val="center"/>
        <w:rPr>
          <w:b/>
          <w:sz w:val="28"/>
          <w:szCs w:val="28"/>
        </w:rPr>
      </w:pPr>
    </w:p>
    <w:p w:rsidR="00E75BF3" w:rsidRDefault="00E75BF3" w:rsidP="00522C77">
      <w:pPr>
        <w:contextualSpacing/>
        <w:jc w:val="center"/>
        <w:rPr>
          <w:b/>
          <w:sz w:val="28"/>
          <w:szCs w:val="28"/>
        </w:rPr>
      </w:pPr>
    </w:p>
    <w:p w:rsidR="00E75BF3" w:rsidRDefault="00E75BF3" w:rsidP="00522C77">
      <w:pPr>
        <w:contextualSpacing/>
        <w:jc w:val="center"/>
        <w:rPr>
          <w:b/>
          <w:sz w:val="28"/>
          <w:szCs w:val="28"/>
        </w:rPr>
      </w:pPr>
    </w:p>
    <w:p w:rsidR="00E75BF3" w:rsidRDefault="00E75BF3" w:rsidP="00522C77">
      <w:pPr>
        <w:contextualSpacing/>
        <w:jc w:val="center"/>
        <w:rPr>
          <w:b/>
          <w:sz w:val="28"/>
          <w:szCs w:val="28"/>
        </w:rPr>
      </w:pPr>
    </w:p>
    <w:p w:rsidR="00E75BF3" w:rsidRDefault="00E75BF3" w:rsidP="00522C77">
      <w:pPr>
        <w:contextualSpacing/>
        <w:jc w:val="center"/>
        <w:rPr>
          <w:b/>
          <w:sz w:val="28"/>
          <w:szCs w:val="28"/>
        </w:rPr>
      </w:pPr>
    </w:p>
    <w:p w:rsidR="00E75BF3" w:rsidRDefault="00E75BF3" w:rsidP="00522C77">
      <w:pPr>
        <w:contextualSpacing/>
        <w:jc w:val="center"/>
        <w:rPr>
          <w:b/>
          <w:sz w:val="28"/>
          <w:szCs w:val="28"/>
        </w:rPr>
      </w:pPr>
    </w:p>
    <w:p w:rsidR="00E75BF3" w:rsidRDefault="00E75BF3" w:rsidP="00522C77">
      <w:pPr>
        <w:contextualSpacing/>
        <w:jc w:val="center"/>
        <w:rPr>
          <w:b/>
          <w:sz w:val="28"/>
          <w:szCs w:val="28"/>
        </w:rPr>
      </w:pPr>
    </w:p>
    <w:p w:rsidR="00E75BF3" w:rsidRDefault="00E75BF3" w:rsidP="00522C77">
      <w:pPr>
        <w:contextualSpacing/>
        <w:jc w:val="center"/>
        <w:rPr>
          <w:b/>
          <w:sz w:val="28"/>
          <w:szCs w:val="28"/>
        </w:rPr>
      </w:pPr>
    </w:p>
    <w:p w:rsidR="00E75BF3" w:rsidRDefault="00E75BF3" w:rsidP="00522C77">
      <w:pPr>
        <w:contextualSpacing/>
        <w:jc w:val="center"/>
        <w:rPr>
          <w:b/>
          <w:sz w:val="28"/>
          <w:szCs w:val="28"/>
        </w:rPr>
      </w:pPr>
      <w:r>
        <w:rPr>
          <w:b/>
          <w:sz w:val="28"/>
          <w:szCs w:val="28"/>
        </w:rPr>
        <w:t>Тольятти</w:t>
      </w:r>
    </w:p>
    <w:p w:rsidR="00DE5D2A" w:rsidRDefault="00DE5D2A" w:rsidP="00522C77">
      <w:pPr>
        <w:contextualSpacing/>
        <w:jc w:val="center"/>
        <w:rPr>
          <w:b/>
          <w:sz w:val="28"/>
          <w:szCs w:val="28"/>
        </w:rPr>
      </w:pPr>
      <w:r>
        <w:rPr>
          <w:b/>
          <w:sz w:val="28"/>
          <w:szCs w:val="28"/>
        </w:rPr>
        <w:t xml:space="preserve">09 – 29 </w:t>
      </w:r>
      <w:r w:rsidR="0038284D">
        <w:rPr>
          <w:b/>
          <w:sz w:val="28"/>
          <w:szCs w:val="28"/>
        </w:rPr>
        <w:t>мая</w:t>
      </w:r>
      <w:r>
        <w:rPr>
          <w:b/>
          <w:sz w:val="28"/>
          <w:szCs w:val="28"/>
        </w:rPr>
        <w:t xml:space="preserve"> 2025 г.</w:t>
      </w:r>
    </w:p>
    <w:p w:rsidR="00DE5D2A" w:rsidRDefault="00DE5D2A">
      <w:pPr>
        <w:rPr>
          <w:b/>
          <w:sz w:val="28"/>
          <w:szCs w:val="28"/>
        </w:rPr>
      </w:pPr>
      <w:r>
        <w:rPr>
          <w:b/>
          <w:sz w:val="28"/>
          <w:szCs w:val="28"/>
        </w:rPr>
        <w:br w:type="page"/>
      </w:r>
    </w:p>
    <w:p w:rsidR="00227DC7" w:rsidRPr="00227DC7" w:rsidRDefault="00227DC7" w:rsidP="00227DC7">
      <w:pPr>
        <w:ind w:firstLine="567"/>
        <w:contextualSpacing/>
        <w:rPr>
          <w:b/>
          <w:bCs/>
          <w:sz w:val="28"/>
          <w:szCs w:val="28"/>
        </w:rPr>
      </w:pPr>
      <w:r>
        <w:rPr>
          <w:b/>
          <w:bCs/>
          <w:sz w:val="28"/>
          <w:szCs w:val="28"/>
        </w:rPr>
        <w:lastRenderedPageBreak/>
        <w:t xml:space="preserve">1. </w:t>
      </w:r>
      <w:r w:rsidRPr="00227DC7">
        <w:rPr>
          <w:b/>
          <w:bCs/>
          <w:sz w:val="28"/>
          <w:szCs w:val="28"/>
        </w:rPr>
        <w:t>ОБЩИЕ ПОЛОЖЕНИЯ</w:t>
      </w:r>
    </w:p>
    <w:p w:rsidR="00227DC7" w:rsidRPr="00227DC7" w:rsidRDefault="00227DC7" w:rsidP="00227DC7">
      <w:pPr>
        <w:ind w:firstLine="567"/>
        <w:contextualSpacing/>
        <w:jc w:val="both"/>
        <w:rPr>
          <w:sz w:val="28"/>
          <w:szCs w:val="28"/>
        </w:rPr>
      </w:pPr>
      <w:r w:rsidRPr="00227DC7">
        <w:rPr>
          <w:sz w:val="28"/>
          <w:szCs w:val="28"/>
        </w:rPr>
        <w:t xml:space="preserve">1.1. Настоящее Положение I </w:t>
      </w:r>
      <w:r w:rsidR="00F20DC8">
        <w:rPr>
          <w:sz w:val="28"/>
          <w:szCs w:val="28"/>
        </w:rPr>
        <w:t>В</w:t>
      </w:r>
      <w:r w:rsidR="00F20DC8" w:rsidRPr="00227DC7">
        <w:rPr>
          <w:sz w:val="28"/>
          <w:szCs w:val="28"/>
        </w:rPr>
        <w:t>сероссийского конкурса юношеского театрального творчества к 165-летию А. П. Чехова</w:t>
      </w:r>
      <w:r w:rsidRPr="00227DC7">
        <w:rPr>
          <w:sz w:val="28"/>
          <w:szCs w:val="28"/>
        </w:rPr>
        <w:t xml:space="preserve"> (далее по тексту – Положение) определяет общие условия организации и проведения данного конкурса (далее по тексту – Конкурс). </w:t>
      </w:r>
    </w:p>
    <w:p w:rsidR="004B230F" w:rsidRDefault="004B230F" w:rsidP="00170F3F">
      <w:pPr>
        <w:ind w:firstLine="567"/>
        <w:contextualSpacing/>
        <w:rPr>
          <w:b/>
          <w:sz w:val="28"/>
          <w:szCs w:val="28"/>
        </w:rPr>
      </w:pPr>
    </w:p>
    <w:p w:rsidR="00F20DC8" w:rsidRDefault="00F20DC8" w:rsidP="00170F3F">
      <w:pPr>
        <w:ind w:firstLine="567"/>
        <w:contextualSpacing/>
        <w:rPr>
          <w:b/>
          <w:sz w:val="28"/>
          <w:szCs w:val="28"/>
        </w:rPr>
      </w:pPr>
      <w:r>
        <w:rPr>
          <w:b/>
          <w:sz w:val="28"/>
          <w:szCs w:val="28"/>
        </w:rPr>
        <w:t>2. ЦЕЛИ И ЗАДАЧИ КОНКУРСА</w:t>
      </w:r>
    </w:p>
    <w:p w:rsidR="00AF47F9" w:rsidRDefault="00AF47F9" w:rsidP="00170F3F">
      <w:pPr>
        <w:ind w:firstLine="567"/>
        <w:contextualSpacing/>
        <w:rPr>
          <w:sz w:val="28"/>
          <w:szCs w:val="28"/>
        </w:rPr>
      </w:pPr>
      <w:r w:rsidRPr="001515C8">
        <w:rPr>
          <w:b/>
          <w:sz w:val="28"/>
          <w:szCs w:val="28"/>
        </w:rPr>
        <w:t>Цел</w:t>
      </w:r>
      <w:r w:rsidR="00F20DC8">
        <w:rPr>
          <w:b/>
          <w:sz w:val="28"/>
          <w:szCs w:val="28"/>
        </w:rPr>
        <w:t>ь</w:t>
      </w:r>
      <w:r w:rsidRPr="001515C8">
        <w:rPr>
          <w:b/>
          <w:sz w:val="28"/>
          <w:szCs w:val="28"/>
        </w:rPr>
        <w:t xml:space="preserve"> </w:t>
      </w:r>
      <w:r w:rsidR="00DE5D2A">
        <w:rPr>
          <w:b/>
          <w:sz w:val="28"/>
          <w:szCs w:val="28"/>
        </w:rPr>
        <w:t>конкурса</w:t>
      </w:r>
      <w:r w:rsidRPr="001515C8">
        <w:rPr>
          <w:b/>
          <w:sz w:val="28"/>
          <w:szCs w:val="28"/>
        </w:rPr>
        <w:t xml:space="preserve">: </w:t>
      </w:r>
      <w:r w:rsidRPr="001515C8">
        <w:rPr>
          <w:sz w:val="28"/>
          <w:szCs w:val="28"/>
        </w:rPr>
        <w:t xml:space="preserve"> </w:t>
      </w:r>
    </w:p>
    <w:p w:rsidR="00DC599A" w:rsidRDefault="00F20DC8" w:rsidP="00170F3F">
      <w:pPr>
        <w:ind w:firstLine="567"/>
        <w:contextualSpacing/>
        <w:rPr>
          <w:sz w:val="28"/>
          <w:szCs w:val="28"/>
        </w:rPr>
      </w:pPr>
      <w:r w:rsidRPr="00F20DC8">
        <w:rPr>
          <w:sz w:val="28"/>
          <w:szCs w:val="28"/>
        </w:rPr>
        <w:t>2.1.</w:t>
      </w:r>
      <w:r w:rsidRPr="00F20DC8">
        <w:rPr>
          <w:sz w:val="28"/>
          <w:szCs w:val="28"/>
        </w:rPr>
        <w:tab/>
        <w:t>Конкурс проводится с целью выявления, поддержки и поощрения талантлив</w:t>
      </w:r>
      <w:r w:rsidR="007331BD">
        <w:rPr>
          <w:sz w:val="28"/>
          <w:szCs w:val="28"/>
        </w:rPr>
        <w:t>ой</w:t>
      </w:r>
      <w:r w:rsidRPr="00F20DC8">
        <w:rPr>
          <w:sz w:val="28"/>
          <w:szCs w:val="28"/>
        </w:rPr>
        <w:t xml:space="preserve"> </w:t>
      </w:r>
      <w:r w:rsidR="007331BD">
        <w:rPr>
          <w:sz w:val="28"/>
          <w:szCs w:val="28"/>
        </w:rPr>
        <w:t>молодежи</w:t>
      </w:r>
      <w:r w:rsidRPr="00F20DC8">
        <w:rPr>
          <w:sz w:val="28"/>
          <w:szCs w:val="28"/>
        </w:rPr>
        <w:t xml:space="preserve"> г. Тольятти, Самарской губернии, различных регионов Ро</w:t>
      </w:r>
      <w:r>
        <w:rPr>
          <w:sz w:val="28"/>
          <w:szCs w:val="28"/>
        </w:rPr>
        <w:t>ссии</w:t>
      </w:r>
      <w:r w:rsidRPr="00F20DC8">
        <w:rPr>
          <w:sz w:val="28"/>
          <w:szCs w:val="28"/>
        </w:rPr>
        <w:t>.</w:t>
      </w:r>
    </w:p>
    <w:p w:rsidR="007331BD" w:rsidRDefault="007331BD" w:rsidP="00170F3F">
      <w:pPr>
        <w:ind w:firstLine="567"/>
        <w:contextualSpacing/>
        <w:rPr>
          <w:b/>
          <w:sz w:val="28"/>
          <w:szCs w:val="28"/>
        </w:rPr>
      </w:pPr>
      <w:r w:rsidRPr="007331BD">
        <w:rPr>
          <w:b/>
          <w:sz w:val="28"/>
          <w:szCs w:val="28"/>
        </w:rPr>
        <w:t>Задачи конкурса:</w:t>
      </w:r>
    </w:p>
    <w:p w:rsidR="007331BD" w:rsidRPr="007331BD" w:rsidRDefault="007331BD" w:rsidP="00170F3F">
      <w:pPr>
        <w:ind w:firstLine="567"/>
        <w:contextualSpacing/>
        <w:rPr>
          <w:sz w:val="28"/>
          <w:szCs w:val="28"/>
        </w:rPr>
      </w:pPr>
      <w:r w:rsidRPr="007331BD">
        <w:rPr>
          <w:sz w:val="28"/>
          <w:szCs w:val="28"/>
        </w:rPr>
        <w:t>2.2.</w:t>
      </w:r>
      <w:r w:rsidRPr="007331BD">
        <w:rPr>
          <w:sz w:val="28"/>
          <w:szCs w:val="28"/>
        </w:rPr>
        <w:tab/>
        <w:t>Проведение Конкурса направлено на достижение следующих задач:</w:t>
      </w:r>
    </w:p>
    <w:p w:rsidR="00AF47F9" w:rsidRDefault="00DE5D2A" w:rsidP="007331BD">
      <w:pPr>
        <w:ind w:firstLine="567"/>
        <w:contextualSpacing/>
        <w:jc w:val="both"/>
        <w:rPr>
          <w:sz w:val="28"/>
          <w:szCs w:val="28"/>
        </w:rPr>
      </w:pPr>
      <w:r>
        <w:rPr>
          <w:sz w:val="28"/>
          <w:szCs w:val="28"/>
        </w:rPr>
        <w:t>–</w:t>
      </w:r>
      <w:r w:rsidR="00AF47F9">
        <w:rPr>
          <w:sz w:val="28"/>
          <w:szCs w:val="28"/>
        </w:rPr>
        <w:t xml:space="preserve"> </w:t>
      </w:r>
      <w:r w:rsidR="00AF47F9" w:rsidRPr="001515C8">
        <w:rPr>
          <w:sz w:val="28"/>
          <w:szCs w:val="28"/>
        </w:rPr>
        <w:t xml:space="preserve">Популяризация творчества </w:t>
      </w:r>
      <w:r>
        <w:rPr>
          <w:sz w:val="28"/>
          <w:szCs w:val="28"/>
        </w:rPr>
        <w:t>Антона Павловича Чехова</w:t>
      </w:r>
      <w:r w:rsidR="00AF47F9">
        <w:rPr>
          <w:sz w:val="28"/>
          <w:szCs w:val="28"/>
        </w:rPr>
        <w:t>;</w:t>
      </w:r>
    </w:p>
    <w:p w:rsidR="00AF47F9" w:rsidRDefault="00A07D89" w:rsidP="007331BD">
      <w:pPr>
        <w:ind w:firstLine="567"/>
        <w:contextualSpacing/>
        <w:jc w:val="both"/>
        <w:rPr>
          <w:sz w:val="28"/>
          <w:szCs w:val="28"/>
        </w:rPr>
      </w:pPr>
      <w:r>
        <w:rPr>
          <w:sz w:val="28"/>
          <w:szCs w:val="28"/>
        </w:rPr>
        <w:t>–</w:t>
      </w:r>
      <w:r w:rsidR="00AF47F9">
        <w:rPr>
          <w:sz w:val="28"/>
          <w:szCs w:val="28"/>
        </w:rPr>
        <w:t xml:space="preserve"> </w:t>
      </w:r>
      <w:r>
        <w:rPr>
          <w:sz w:val="28"/>
          <w:szCs w:val="28"/>
        </w:rPr>
        <w:t>С</w:t>
      </w:r>
      <w:r w:rsidR="00AF47F9">
        <w:rPr>
          <w:sz w:val="28"/>
          <w:szCs w:val="28"/>
        </w:rPr>
        <w:t>охранение традиций русской культуры, искусства и творчества;</w:t>
      </w:r>
    </w:p>
    <w:p w:rsidR="00AF47F9" w:rsidRPr="001515C8" w:rsidRDefault="00A07D89" w:rsidP="007331BD">
      <w:pPr>
        <w:ind w:firstLine="567"/>
        <w:contextualSpacing/>
        <w:jc w:val="both"/>
        <w:rPr>
          <w:sz w:val="28"/>
          <w:szCs w:val="28"/>
        </w:rPr>
      </w:pPr>
      <w:r>
        <w:rPr>
          <w:sz w:val="28"/>
          <w:szCs w:val="28"/>
        </w:rPr>
        <w:t>–</w:t>
      </w:r>
      <w:r w:rsidR="00AF47F9">
        <w:rPr>
          <w:sz w:val="28"/>
          <w:szCs w:val="28"/>
        </w:rPr>
        <w:t xml:space="preserve">- </w:t>
      </w:r>
      <w:r w:rsidR="00AF47F9" w:rsidRPr="00202C5C">
        <w:rPr>
          <w:sz w:val="28"/>
          <w:szCs w:val="28"/>
        </w:rPr>
        <w:t>Создание условий развития и реализации творческого потенциала молод</w:t>
      </w:r>
      <w:r w:rsidR="00AF47F9">
        <w:rPr>
          <w:sz w:val="28"/>
          <w:szCs w:val="28"/>
        </w:rPr>
        <w:t>ё</w:t>
      </w:r>
      <w:r w:rsidR="00AF47F9" w:rsidRPr="00202C5C">
        <w:rPr>
          <w:sz w:val="28"/>
          <w:szCs w:val="28"/>
        </w:rPr>
        <w:t>жи, выявление новых талантов, создание для молодежи возможности творческого общения;</w:t>
      </w:r>
    </w:p>
    <w:p w:rsidR="00AF47F9" w:rsidRPr="001515C8" w:rsidRDefault="000F7542" w:rsidP="007331BD">
      <w:pPr>
        <w:ind w:firstLine="567"/>
        <w:contextualSpacing/>
        <w:jc w:val="both"/>
        <w:rPr>
          <w:sz w:val="28"/>
          <w:szCs w:val="28"/>
        </w:rPr>
      </w:pPr>
      <w:r>
        <w:rPr>
          <w:sz w:val="28"/>
          <w:szCs w:val="28"/>
        </w:rPr>
        <w:t>–</w:t>
      </w:r>
      <w:r w:rsidR="00AF47F9">
        <w:rPr>
          <w:sz w:val="28"/>
          <w:szCs w:val="28"/>
        </w:rPr>
        <w:t xml:space="preserve"> </w:t>
      </w:r>
      <w:r w:rsidR="00AF47F9" w:rsidRPr="001515C8">
        <w:rPr>
          <w:sz w:val="28"/>
          <w:szCs w:val="28"/>
        </w:rPr>
        <w:t>Содейств</w:t>
      </w:r>
      <w:r w:rsidR="00AF47F9">
        <w:rPr>
          <w:sz w:val="28"/>
          <w:szCs w:val="28"/>
        </w:rPr>
        <w:t>ие</w:t>
      </w:r>
      <w:r w:rsidR="00AF47F9" w:rsidRPr="001515C8">
        <w:rPr>
          <w:sz w:val="28"/>
          <w:szCs w:val="28"/>
        </w:rPr>
        <w:t xml:space="preserve"> </w:t>
      </w:r>
      <w:r>
        <w:rPr>
          <w:sz w:val="28"/>
          <w:szCs w:val="28"/>
        </w:rPr>
        <w:t>профессиональной ориентации на выбор професси</w:t>
      </w:r>
      <w:r w:rsidR="00C4476B">
        <w:rPr>
          <w:sz w:val="28"/>
          <w:szCs w:val="28"/>
        </w:rPr>
        <w:t>и актер</w:t>
      </w:r>
      <w:r w:rsidR="00AF47F9" w:rsidRPr="001515C8">
        <w:rPr>
          <w:sz w:val="28"/>
          <w:szCs w:val="28"/>
        </w:rPr>
        <w:t>.</w:t>
      </w:r>
    </w:p>
    <w:p w:rsidR="004B230F" w:rsidRDefault="004B230F" w:rsidP="00170F3F">
      <w:pPr>
        <w:tabs>
          <w:tab w:val="left" w:pos="709"/>
        </w:tabs>
        <w:ind w:firstLine="567"/>
        <w:jc w:val="both"/>
        <w:outlineLvl w:val="0"/>
        <w:rPr>
          <w:b/>
          <w:sz w:val="28"/>
          <w:szCs w:val="28"/>
        </w:rPr>
      </w:pPr>
    </w:p>
    <w:p w:rsidR="007331BD" w:rsidRPr="007331BD" w:rsidRDefault="007331BD" w:rsidP="007331BD">
      <w:pPr>
        <w:tabs>
          <w:tab w:val="left" w:pos="709"/>
        </w:tabs>
        <w:ind w:firstLine="567"/>
        <w:jc w:val="both"/>
        <w:outlineLvl w:val="0"/>
        <w:rPr>
          <w:b/>
          <w:bCs/>
          <w:sz w:val="28"/>
          <w:szCs w:val="28"/>
        </w:rPr>
      </w:pPr>
      <w:r>
        <w:rPr>
          <w:b/>
          <w:bCs/>
          <w:sz w:val="28"/>
          <w:szCs w:val="28"/>
        </w:rPr>
        <w:t xml:space="preserve">3. </w:t>
      </w:r>
      <w:r w:rsidRPr="007331BD">
        <w:rPr>
          <w:b/>
          <w:bCs/>
          <w:sz w:val="28"/>
          <w:szCs w:val="28"/>
        </w:rPr>
        <w:t>ОРГАНИЗАТОРЫ КОНКУРСА</w:t>
      </w:r>
    </w:p>
    <w:p w:rsidR="007331BD" w:rsidRPr="007331BD" w:rsidRDefault="007331BD" w:rsidP="007331BD">
      <w:pPr>
        <w:tabs>
          <w:tab w:val="left" w:pos="709"/>
        </w:tabs>
        <w:ind w:firstLine="567"/>
        <w:jc w:val="both"/>
        <w:outlineLvl w:val="0"/>
        <w:rPr>
          <w:sz w:val="28"/>
          <w:szCs w:val="28"/>
        </w:rPr>
      </w:pPr>
      <w:r w:rsidRPr="007331BD">
        <w:rPr>
          <w:sz w:val="28"/>
          <w:szCs w:val="28"/>
        </w:rPr>
        <w:t xml:space="preserve">3.1. Организатором Конкурса является </w:t>
      </w:r>
      <w:r>
        <w:rPr>
          <w:sz w:val="28"/>
          <w:szCs w:val="28"/>
        </w:rPr>
        <w:t xml:space="preserve">образовательная автономная некоммерческая организация высшего образования «Волжский </w:t>
      </w:r>
      <w:r w:rsidR="002D5971">
        <w:rPr>
          <w:sz w:val="28"/>
          <w:szCs w:val="28"/>
        </w:rPr>
        <w:t xml:space="preserve">университет имени В.Н. Татищева" (институт) </w:t>
      </w:r>
      <w:r w:rsidRPr="007331BD">
        <w:rPr>
          <w:sz w:val="28"/>
          <w:szCs w:val="28"/>
        </w:rPr>
        <w:t xml:space="preserve">(далее </w:t>
      </w:r>
      <w:r w:rsidR="002D5971">
        <w:rPr>
          <w:sz w:val="28"/>
          <w:szCs w:val="28"/>
        </w:rPr>
        <w:t>ОАНО ВО «ВУиТ»</w:t>
      </w:r>
      <w:r w:rsidRPr="007331BD">
        <w:rPr>
          <w:sz w:val="28"/>
          <w:szCs w:val="28"/>
        </w:rPr>
        <w:t>), кафедр</w:t>
      </w:r>
      <w:r w:rsidR="002D5971">
        <w:rPr>
          <w:sz w:val="28"/>
          <w:szCs w:val="28"/>
        </w:rPr>
        <w:t>а «Актерское искусство и организация работы с молодежью»</w:t>
      </w:r>
      <w:r w:rsidR="00D34F21">
        <w:rPr>
          <w:sz w:val="28"/>
          <w:szCs w:val="28"/>
        </w:rPr>
        <w:t>, Театр – студия имени В.Н. Татищева</w:t>
      </w:r>
      <w:r w:rsidRPr="007331BD">
        <w:rPr>
          <w:sz w:val="28"/>
          <w:szCs w:val="28"/>
        </w:rPr>
        <w:t xml:space="preserve">. </w:t>
      </w:r>
    </w:p>
    <w:p w:rsidR="007331BD" w:rsidRPr="007331BD" w:rsidRDefault="007331BD" w:rsidP="007331BD">
      <w:pPr>
        <w:tabs>
          <w:tab w:val="left" w:pos="709"/>
        </w:tabs>
        <w:ind w:firstLine="567"/>
        <w:jc w:val="both"/>
        <w:outlineLvl w:val="0"/>
        <w:rPr>
          <w:sz w:val="28"/>
          <w:szCs w:val="28"/>
        </w:rPr>
      </w:pPr>
      <w:r w:rsidRPr="007331BD">
        <w:rPr>
          <w:sz w:val="28"/>
          <w:szCs w:val="28"/>
        </w:rPr>
        <w:t xml:space="preserve">3.2. Организационный комитет Конкурса располагается в </w:t>
      </w:r>
      <w:r w:rsidR="002D5971">
        <w:rPr>
          <w:sz w:val="28"/>
          <w:szCs w:val="28"/>
        </w:rPr>
        <w:t>ОАНО ВО «</w:t>
      </w:r>
      <w:proofErr w:type="gramStart"/>
      <w:r w:rsidR="002D5971">
        <w:rPr>
          <w:sz w:val="28"/>
          <w:szCs w:val="28"/>
        </w:rPr>
        <w:t xml:space="preserve">ВУиТ» </w:t>
      </w:r>
      <w:r w:rsidRPr="007331BD">
        <w:rPr>
          <w:sz w:val="28"/>
          <w:szCs w:val="28"/>
        </w:rPr>
        <w:t xml:space="preserve"> по</w:t>
      </w:r>
      <w:proofErr w:type="gramEnd"/>
      <w:r w:rsidRPr="007331BD">
        <w:rPr>
          <w:sz w:val="28"/>
          <w:szCs w:val="28"/>
        </w:rPr>
        <w:t xml:space="preserve"> адресу: г. Тольятти, ул. </w:t>
      </w:r>
      <w:r w:rsidR="002D5971">
        <w:rPr>
          <w:sz w:val="28"/>
          <w:szCs w:val="28"/>
        </w:rPr>
        <w:t>Ленинградская</w:t>
      </w:r>
      <w:r w:rsidRPr="007331BD">
        <w:rPr>
          <w:sz w:val="28"/>
          <w:szCs w:val="28"/>
        </w:rPr>
        <w:t xml:space="preserve">, </w:t>
      </w:r>
      <w:r w:rsidR="002D5971">
        <w:rPr>
          <w:sz w:val="28"/>
          <w:szCs w:val="28"/>
        </w:rPr>
        <w:t>д. 16.</w:t>
      </w:r>
    </w:p>
    <w:p w:rsidR="007331BD" w:rsidRPr="007331BD" w:rsidRDefault="007331BD" w:rsidP="007331BD">
      <w:pPr>
        <w:tabs>
          <w:tab w:val="left" w:pos="709"/>
        </w:tabs>
        <w:ind w:firstLine="567"/>
        <w:jc w:val="both"/>
        <w:outlineLvl w:val="0"/>
        <w:rPr>
          <w:sz w:val="28"/>
          <w:szCs w:val="28"/>
        </w:rPr>
      </w:pPr>
      <w:r w:rsidRPr="007331BD">
        <w:rPr>
          <w:sz w:val="28"/>
          <w:szCs w:val="28"/>
        </w:rPr>
        <w:t xml:space="preserve"> телефон</w:t>
      </w:r>
      <w:r w:rsidRPr="00236BFA">
        <w:rPr>
          <w:sz w:val="28"/>
          <w:szCs w:val="28"/>
        </w:rPr>
        <w:t xml:space="preserve">: </w:t>
      </w:r>
      <w:r w:rsidR="00236BFA" w:rsidRPr="00236BFA">
        <w:rPr>
          <w:color w:val="515151"/>
          <w:sz w:val="28"/>
          <w:szCs w:val="28"/>
          <w:shd w:val="clear" w:color="auto" w:fill="FFFFFF"/>
        </w:rPr>
        <w:t>8(8482)280098</w:t>
      </w:r>
      <w:r w:rsidRPr="007331BD">
        <w:rPr>
          <w:sz w:val="28"/>
          <w:szCs w:val="28"/>
        </w:rPr>
        <w:t xml:space="preserve">; </w:t>
      </w:r>
    </w:p>
    <w:p w:rsidR="007331BD" w:rsidRPr="00415196" w:rsidRDefault="007331BD" w:rsidP="007331BD">
      <w:pPr>
        <w:tabs>
          <w:tab w:val="left" w:pos="709"/>
        </w:tabs>
        <w:ind w:firstLine="567"/>
        <w:jc w:val="both"/>
        <w:outlineLvl w:val="0"/>
        <w:rPr>
          <w:sz w:val="28"/>
          <w:szCs w:val="28"/>
        </w:rPr>
      </w:pPr>
      <w:r w:rsidRPr="007331BD">
        <w:rPr>
          <w:sz w:val="28"/>
          <w:szCs w:val="28"/>
          <w:lang w:val="de-DE"/>
        </w:rPr>
        <w:t>e</w:t>
      </w:r>
      <w:r w:rsidRPr="00415196">
        <w:rPr>
          <w:sz w:val="28"/>
          <w:szCs w:val="28"/>
        </w:rPr>
        <w:t>-</w:t>
      </w:r>
      <w:r w:rsidRPr="007331BD">
        <w:rPr>
          <w:sz w:val="28"/>
          <w:szCs w:val="28"/>
          <w:lang w:val="de-DE"/>
        </w:rPr>
        <w:t>mail</w:t>
      </w:r>
      <w:r w:rsidRPr="00415196">
        <w:rPr>
          <w:sz w:val="28"/>
          <w:szCs w:val="28"/>
        </w:rPr>
        <w:t xml:space="preserve">: </w:t>
      </w:r>
      <w:hyperlink r:id="rId8" w:history="1">
        <w:r w:rsidR="00624A0F" w:rsidRPr="00C71590">
          <w:rPr>
            <w:rStyle w:val="a7"/>
            <w:sz w:val="28"/>
            <w:szCs w:val="28"/>
            <w:shd w:val="clear" w:color="auto" w:fill="FFFFFF"/>
            <w:lang w:val="de-DE"/>
          </w:rPr>
          <w:t>ckonkurs</w:t>
        </w:r>
        <w:r w:rsidR="00624A0F" w:rsidRPr="00415196">
          <w:rPr>
            <w:rStyle w:val="a7"/>
            <w:sz w:val="28"/>
            <w:szCs w:val="28"/>
            <w:shd w:val="clear" w:color="auto" w:fill="FFFFFF"/>
          </w:rPr>
          <w:t>@</w:t>
        </w:r>
        <w:r w:rsidR="00624A0F" w:rsidRPr="00C71590">
          <w:rPr>
            <w:rStyle w:val="a7"/>
            <w:sz w:val="28"/>
            <w:szCs w:val="28"/>
            <w:shd w:val="clear" w:color="auto" w:fill="FFFFFF"/>
            <w:lang w:val="de-DE"/>
          </w:rPr>
          <w:t>inbox</w:t>
        </w:r>
        <w:r w:rsidR="00624A0F" w:rsidRPr="00415196">
          <w:rPr>
            <w:rStyle w:val="a7"/>
            <w:sz w:val="28"/>
            <w:szCs w:val="28"/>
            <w:shd w:val="clear" w:color="auto" w:fill="FFFFFF"/>
          </w:rPr>
          <w:t>.</w:t>
        </w:r>
        <w:r w:rsidR="00624A0F" w:rsidRPr="00C71590">
          <w:rPr>
            <w:rStyle w:val="a7"/>
            <w:sz w:val="28"/>
            <w:szCs w:val="28"/>
            <w:shd w:val="clear" w:color="auto" w:fill="FFFFFF"/>
            <w:lang w:val="de-DE"/>
          </w:rPr>
          <w:t>ru</w:t>
        </w:r>
      </w:hyperlink>
      <w:r w:rsidR="00624A0F" w:rsidRPr="00415196">
        <w:rPr>
          <w:color w:val="87898F"/>
          <w:sz w:val="28"/>
          <w:szCs w:val="28"/>
          <w:shd w:val="clear" w:color="auto" w:fill="FFFFFF"/>
        </w:rPr>
        <w:t xml:space="preserve"> </w:t>
      </w:r>
      <w:r w:rsidRPr="00415196">
        <w:rPr>
          <w:sz w:val="28"/>
          <w:szCs w:val="28"/>
        </w:rPr>
        <w:t xml:space="preserve">; </w:t>
      </w:r>
    </w:p>
    <w:p w:rsidR="007331BD" w:rsidRPr="007331BD" w:rsidRDefault="007331BD" w:rsidP="007331BD">
      <w:pPr>
        <w:tabs>
          <w:tab w:val="left" w:pos="709"/>
        </w:tabs>
        <w:ind w:firstLine="567"/>
        <w:jc w:val="both"/>
        <w:outlineLvl w:val="0"/>
        <w:rPr>
          <w:sz w:val="28"/>
          <w:szCs w:val="28"/>
        </w:rPr>
      </w:pPr>
      <w:r w:rsidRPr="007331BD">
        <w:rPr>
          <w:sz w:val="28"/>
          <w:szCs w:val="28"/>
        </w:rPr>
        <w:t>3.3. Партнерами Конкурса являются государственные и общественные организации всех уровней, принимающие его цели и задачи, осуществляющие финансовую, организационную, информационную и интеллектуальную помощь в проведении.</w:t>
      </w:r>
    </w:p>
    <w:p w:rsidR="007331BD" w:rsidRPr="007331BD" w:rsidRDefault="007331BD" w:rsidP="007331BD">
      <w:pPr>
        <w:tabs>
          <w:tab w:val="left" w:pos="709"/>
        </w:tabs>
        <w:ind w:firstLine="567"/>
        <w:jc w:val="both"/>
        <w:outlineLvl w:val="0"/>
        <w:rPr>
          <w:sz w:val="28"/>
          <w:szCs w:val="28"/>
        </w:rPr>
      </w:pPr>
      <w:r w:rsidRPr="007331BD">
        <w:rPr>
          <w:sz w:val="28"/>
          <w:szCs w:val="28"/>
        </w:rPr>
        <w:t xml:space="preserve">3.4. </w:t>
      </w:r>
      <w:r w:rsidR="0091764C">
        <w:rPr>
          <w:sz w:val="28"/>
          <w:szCs w:val="28"/>
        </w:rPr>
        <w:t>ОАНО ВО «ВУиТ»</w:t>
      </w:r>
      <w:r w:rsidRPr="007331BD">
        <w:rPr>
          <w:sz w:val="28"/>
          <w:szCs w:val="28"/>
        </w:rPr>
        <w:t xml:space="preserve"> формирует Оргкомитет и Жюри Конкурса.</w:t>
      </w:r>
    </w:p>
    <w:p w:rsidR="004B230F" w:rsidRDefault="004B230F" w:rsidP="0091764C">
      <w:pPr>
        <w:ind w:firstLine="567"/>
        <w:jc w:val="both"/>
        <w:outlineLvl w:val="0"/>
        <w:rPr>
          <w:b/>
          <w:sz w:val="28"/>
          <w:szCs w:val="28"/>
        </w:rPr>
      </w:pPr>
    </w:p>
    <w:p w:rsidR="0091764C" w:rsidRDefault="0091764C" w:rsidP="0091764C">
      <w:pPr>
        <w:ind w:firstLine="567"/>
        <w:jc w:val="both"/>
        <w:outlineLvl w:val="0"/>
        <w:rPr>
          <w:b/>
          <w:sz w:val="28"/>
          <w:szCs w:val="28"/>
        </w:rPr>
      </w:pPr>
      <w:r>
        <w:rPr>
          <w:b/>
          <w:sz w:val="28"/>
          <w:szCs w:val="28"/>
        </w:rPr>
        <w:t xml:space="preserve">4. </w:t>
      </w:r>
      <w:r w:rsidR="003B486A">
        <w:rPr>
          <w:b/>
          <w:sz w:val="28"/>
          <w:szCs w:val="28"/>
        </w:rPr>
        <w:t>УЧАСТНИКИ КОНКУРСА</w:t>
      </w:r>
      <w:r w:rsidRPr="001515C8">
        <w:rPr>
          <w:b/>
          <w:sz w:val="28"/>
          <w:szCs w:val="28"/>
        </w:rPr>
        <w:t>:</w:t>
      </w:r>
    </w:p>
    <w:p w:rsidR="0091764C" w:rsidRDefault="001A77AB" w:rsidP="0091764C">
      <w:pPr>
        <w:ind w:firstLine="567"/>
        <w:jc w:val="both"/>
        <w:rPr>
          <w:sz w:val="28"/>
          <w:szCs w:val="28"/>
        </w:rPr>
      </w:pPr>
      <w:r>
        <w:rPr>
          <w:sz w:val="28"/>
          <w:szCs w:val="28"/>
        </w:rPr>
        <w:t xml:space="preserve">4.1. </w:t>
      </w:r>
      <w:r w:rsidR="003B486A" w:rsidRPr="003B486A">
        <w:rPr>
          <w:sz w:val="28"/>
          <w:szCs w:val="28"/>
        </w:rPr>
        <w:t xml:space="preserve">К участию в Конкурсе допускаются </w:t>
      </w:r>
      <w:r w:rsidR="003B486A">
        <w:rPr>
          <w:sz w:val="28"/>
          <w:szCs w:val="28"/>
        </w:rPr>
        <w:t>учащиеся 9-11 классов, а также студенты учреждений СПО</w:t>
      </w:r>
      <w:r w:rsidR="003B486A" w:rsidRPr="003B486A">
        <w:rPr>
          <w:sz w:val="28"/>
          <w:szCs w:val="28"/>
        </w:rPr>
        <w:t>, предоставившие на конкурс, заявку и оплатившие организационный взнос</w:t>
      </w:r>
      <w:r w:rsidR="003B486A">
        <w:rPr>
          <w:sz w:val="28"/>
          <w:szCs w:val="28"/>
        </w:rPr>
        <w:t>.</w:t>
      </w:r>
      <w:r w:rsidR="003B486A" w:rsidRPr="003B486A">
        <w:rPr>
          <w:sz w:val="28"/>
          <w:szCs w:val="28"/>
        </w:rPr>
        <w:t xml:space="preserve"> </w:t>
      </w:r>
    </w:p>
    <w:p w:rsidR="001A77AB" w:rsidRDefault="001A77AB" w:rsidP="004B230F">
      <w:pPr>
        <w:ind w:firstLine="567"/>
        <w:jc w:val="both"/>
        <w:rPr>
          <w:sz w:val="28"/>
          <w:szCs w:val="28"/>
        </w:rPr>
      </w:pPr>
      <w:r>
        <w:rPr>
          <w:sz w:val="28"/>
          <w:szCs w:val="28"/>
        </w:rPr>
        <w:t xml:space="preserve">4.2. </w:t>
      </w:r>
      <w:r w:rsidR="0038352B">
        <w:rPr>
          <w:sz w:val="28"/>
          <w:szCs w:val="28"/>
        </w:rPr>
        <w:t>Конкурс проводится по возрастным группам:</w:t>
      </w:r>
    </w:p>
    <w:p w:rsidR="0038352B" w:rsidRDefault="0038352B" w:rsidP="004B230F">
      <w:pPr>
        <w:ind w:firstLine="567"/>
        <w:jc w:val="both"/>
        <w:rPr>
          <w:sz w:val="28"/>
          <w:szCs w:val="28"/>
        </w:rPr>
      </w:pPr>
      <w:r>
        <w:rPr>
          <w:sz w:val="28"/>
          <w:szCs w:val="28"/>
        </w:rPr>
        <w:t>Первая группа – учащиеся 9 – 10 классов;</w:t>
      </w:r>
    </w:p>
    <w:p w:rsidR="0038352B" w:rsidRDefault="0038352B" w:rsidP="004B230F">
      <w:pPr>
        <w:ind w:firstLine="567"/>
        <w:jc w:val="both"/>
        <w:rPr>
          <w:sz w:val="28"/>
          <w:szCs w:val="28"/>
        </w:rPr>
      </w:pPr>
      <w:r>
        <w:rPr>
          <w:sz w:val="28"/>
          <w:szCs w:val="28"/>
        </w:rPr>
        <w:t>Вторая группа – учащиеся 11 классов;</w:t>
      </w:r>
    </w:p>
    <w:p w:rsidR="0038352B" w:rsidRDefault="0038352B" w:rsidP="004B230F">
      <w:pPr>
        <w:ind w:firstLine="567"/>
        <w:jc w:val="both"/>
        <w:rPr>
          <w:sz w:val="28"/>
          <w:szCs w:val="28"/>
        </w:rPr>
      </w:pPr>
      <w:r>
        <w:rPr>
          <w:sz w:val="28"/>
          <w:szCs w:val="28"/>
        </w:rPr>
        <w:t>Третья группа – студенты СПО.</w:t>
      </w:r>
    </w:p>
    <w:p w:rsidR="00EC7E07" w:rsidRDefault="003B486A" w:rsidP="00170F3F">
      <w:pPr>
        <w:tabs>
          <w:tab w:val="left" w:pos="709"/>
        </w:tabs>
        <w:ind w:firstLine="567"/>
        <w:jc w:val="both"/>
        <w:outlineLvl w:val="0"/>
        <w:rPr>
          <w:b/>
          <w:sz w:val="28"/>
          <w:szCs w:val="28"/>
        </w:rPr>
      </w:pPr>
      <w:r>
        <w:rPr>
          <w:b/>
          <w:sz w:val="28"/>
          <w:szCs w:val="28"/>
        </w:rPr>
        <w:lastRenderedPageBreak/>
        <w:t>5. НОМИНАЦИИ КОНКУРСА</w:t>
      </w:r>
      <w:r w:rsidR="00A81E26" w:rsidRPr="001515C8">
        <w:rPr>
          <w:b/>
          <w:sz w:val="28"/>
          <w:szCs w:val="28"/>
        </w:rPr>
        <w:t>:</w:t>
      </w:r>
    </w:p>
    <w:p w:rsidR="00A30CEA" w:rsidRPr="001515C8" w:rsidRDefault="00A30CEA" w:rsidP="00170F3F">
      <w:pPr>
        <w:numPr>
          <w:ilvl w:val="0"/>
          <w:numId w:val="1"/>
        </w:numPr>
        <w:ind w:left="0" w:firstLine="567"/>
        <w:jc w:val="both"/>
        <w:outlineLvl w:val="0"/>
        <w:rPr>
          <w:sz w:val="28"/>
          <w:szCs w:val="28"/>
        </w:rPr>
      </w:pPr>
      <w:r w:rsidRPr="001515C8">
        <w:rPr>
          <w:sz w:val="28"/>
          <w:szCs w:val="28"/>
        </w:rPr>
        <w:t>Конкурс чтецов</w:t>
      </w:r>
      <w:r w:rsidR="00D54A95" w:rsidRPr="001515C8">
        <w:rPr>
          <w:sz w:val="28"/>
          <w:szCs w:val="28"/>
        </w:rPr>
        <w:t xml:space="preserve"> </w:t>
      </w:r>
      <w:r w:rsidR="00610EF6" w:rsidRPr="001515C8">
        <w:rPr>
          <w:sz w:val="28"/>
          <w:szCs w:val="28"/>
        </w:rPr>
        <w:t>произведений</w:t>
      </w:r>
      <w:r w:rsidR="00D54A95" w:rsidRPr="001515C8">
        <w:rPr>
          <w:sz w:val="28"/>
          <w:szCs w:val="28"/>
        </w:rPr>
        <w:t xml:space="preserve"> А.</w:t>
      </w:r>
      <w:r w:rsidR="00896C19">
        <w:rPr>
          <w:sz w:val="28"/>
          <w:szCs w:val="28"/>
        </w:rPr>
        <w:t xml:space="preserve"> </w:t>
      </w:r>
      <w:r w:rsidR="00D54A95" w:rsidRPr="001515C8">
        <w:rPr>
          <w:sz w:val="28"/>
          <w:szCs w:val="28"/>
        </w:rPr>
        <w:t>П</w:t>
      </w:r>
      <w:r w:rsidR="000F7542">
        <w:rPr>
          <w:sz w:val="28"/>
          <w:szCs w:val="28"/>
        </w:rPr>
        <w:t>. Чехова</w:t>
      </w:r>
      <w:r w:rsidR="00D54A95" w:rsidRPr="001515C8">
        <w:rPr>
          <w:sz w:val="28"/>
          <w:szCs w:val="28"/>
        </w:rPr>
        <w:t xml:space="preserve"> (</w:t>
      </w:r>
      <w:r w:rsidR="007A7669">
        <w:rPr>
          <w:sz w:val="28"/>
          <w:szCs w:val="28"/>
        </w:rPr>
        <w:t>П</w:t>
      </w:r>
      <w:r w:rsidR="00D54A95" w:rsidRPr="001515C8">
        <w:rPr>
          <w:sz w:val="28"/>
          <w:szCs w:val="28"/>
        </w:rPr>
        <w:t>рил</w:t>
      </w:r>
      <w:r w:rsidR="007A7669">
        <w:rPr>
          <w:sz w:val="28"/>
          <w:szCs w:val="28"/>
        </w:rPr>
        <w:t>ожение</w:t>
      </w:r>
      <w:r w:rsidR="00D54A95" w:rsidRPr="001515C8">
        <w:rPr>
          <w:sz w:val="28"/>
          <w:szCs w:val="28"/>
        </w:rPr>
        <w:t xml:space="preserve"> №</w:t>
      </w:r>
      <w:r w:rsidR="00D44056" w:rsidRPr="001515C8">
        <w:rPr>
          <w:sz w:val="28"/>
          <w:szCs w:val="28"/>
        </w:rPr>
        <w:t xml:space="preserve"> </w:t>
      </w:r>
      <w:r w:rsidR="000F7542">
        <w:rPr>
          <w:sz w:val="28"/>
          <w:szCs w:val="28"/>
        </w:rPr>
        <w:t>1</w:t>
      </w:r>
      <w:r w:rsidR="00D54A95" w:rsidRPr="001515C8">
        <w:rPr>
          <w:sz w:val="28"/>
          <w:szCs w:val="28"/>
        </w:rPr>
        <w:t>)</w:t>
      </w:r>
      <w:r w:rsidR="00B92CE8">
        <w:rPr>
          <w:sz w:val="28"/>
          <w:szCs w:val="28"/>
        </w:rPr>
        <w:t>;</w:t>
      </w:r>
    </w:p>
    <w:p w:rsidR="00A30CEA" w:rsidRPr="00170F3F" w:rsidRDefault="00A30CEA" w:rsidP="00170F3F">
      <w:pPr>
        <w:numPr>
          <w:ilvl w:val="0"/>
          <w:numId w:val="1"/>
        </w:numPr>
        <w:ind w:left="0" w:firstLine="567"/>
        <w:jc w:val="both"/>
        <w:outlineLvl w:val="0"/>
        <w:rPr>
          <w:sz w:val="28"/>
          <w:szCs w:val="28"/>
        </w:rPr>
      </w:pPr>
      <w:r w:rsidRPr="00170F3F">
        <w:rPr>
          <w:sz w:val="28"/>
          <w:szCs w:val="28"/>
        </w:rPr>
        <w:t xml:space="preserve">Конкурс театрализованных миниатюр по </w:t>
      </w:r>
      <w:r w:rsidR="000F7542" w:rsidRPr="00170F3F">
        <w:rPr>
          <w:sz w:val="28"/>
          <w:szCs w:val="28"/>
        </w:rPr>
        <w:t>произведениям А.П.</w:t>
      </w:r>
      <w:r w:rsidR="00170F3F">
        <w:rPr>
          <w:sz w:val="28"/>
          <w:szCs w:val="28"/>
        </w:rPr>
        <w:t> </w:t>
      </w:r>
      <w:r w:rsidR="000F7542" w:rsidRPr="00170F3F">
        <w:rPr>
          <w:sz w:val="28"/>
          <w:szCs w:val="28"/>
        </w:rPr>
        <w:t>Чехова</w:t>
      </w:r>
      <w:r w:rsidR="00D54A95" w:rsidRPr="00170F3F">
        <w:rPr>
          <w:sz w:val="28"/>
          <w:szCs w:val="28"/>
        </w:rPr>
        <w:t xml:space="preserve"> (</w:t>
      </w:r>
      <w:r w:rsidR="007A7669" w:rsidRPr="00170F3F">
        <w:rPr>
          <w:sz w:val="28"/>
          <w:szCs w:val="28"/>
        </w:rPr>
        <w:t>П</w:t>
      </w:r>
      <w:r w:rsidR="00D54A95" w:rsidRPr="00170F3F">
        <w:rPr>
          <w:sz w:val="28"/>
          <w:szCs w:val="28"/>
        </w:rPr>
        <w:t>рил</w:t>
      </w:r>
      <w:r w:rsidR="007A7669" w:rsidRPr="00170F3F">
        <w:rPr>
          <w:sz w:val="28"/>
          <w:szCs w:val="28"/>
        </w:rPr>
        <w:t>ожение</w:t>
      </w:r>
      <w:r w:rsidR="00D54A95" w:rsidRPr="00170F3F">
        <w:rPr>
          <w:sz w:val="28"/>
          <w:szCs w:val="28"/>
        </w:rPr>
        <w:t xml:space="preserve"> №</w:t>
      </w:r>
      <w:r w:rsidR="00D44056" w:rsidRPr="00170F3F">
        <w:rPr>
          <w:sz w:val="28"/>
          <w:szCs w:val="28"/>
        </w:rPr>
        <w:t xml:space="preserve"> </w:t>
      </w:r>
      <w:r w:rsidR="000F7542" w:rsidRPr="00170F3F">
        <w:rPr>
          <w:sz w:val="28"/>
          <w:szCs w:val="28"/>
        </w:rPr>
        <w:t>2</w:t>
      </w:r>
      <w:r w:rsidR="00D54A95" w:rsidRPr="00170F3F">
        <w:rPr>
          <w:sz w:val="28"/>
          <w:szCs w:val="28"/>
        </w:rPr>
        <w:t>)</w:t>
      </w:r>
      <w:r w:rsidR="00B92CE8" w:rsidRPr="00170F3F">
        <w:rPr>
          <w:sz w:val="28"/>
          <w:szCs w:val="28"/>
        </w:rPr>
        <w:t>;</w:t>
      </w:r>
    </w:p>
    <w:p w:rsidR="00EC7E07" w:rsidRPr="00042375" w:rsidRDefault="00202C5C" w:rsidP="00170F3F">
      <w:pPr>
        <w:numPr>
          <w:ilvl w:val="0"/>
          <w:numId w:val="1"/>
        </w:numPr>
        <w:ind w:left="0" w:firstLine="567"/>
        <w:jc w:val="both"/>
        <w:outlineLvl w:val="0"/>
        <w:rPr>
          <w:sz w:val="28"/>
          <w:szCs w:val="28"/>
        </w:rPr>
      </w:pPr>
      <w:r w:rsidRPr="002F3BC2">
        <w:rPr>
          <w:sz w:val="28"/>
          <w:szCs w:val="28"/>
        </w:rPr>
        <w:t>Конкурс</w:t>
      </w:r>
      <w:r w:rsidR="00205B80" w:rsidRPr="002F3BC2">
        <w:rPr>
          <w:sz w:val="28"/>
          <w:szCs w:val="28"/>
        </w:rPr>
        <w:t xml:space="preserve"> видеороликов </w:t>
      </w:r>
      <w:r w:rsidRPr="002F3BC2">
        <w:rPr>
          <w:sz w:val="28"/>
          <w:szCs w:val="28"/>
        </w:rPr>
        <w:t xml:space="preserve">(Приложение № </w:t>
      </w:r>
      <w:r w:rsidR="00617A95">
        <w:rPr>
          <w:sz w:val="28"/>
          <w:szCs w:val="28"/>
        </w:rPr>
        <w:t>3</w:t>
      </w:r>
      <w:r w:rsidRPr="002F3BC2">
        <w:rPr>
          <w:sz w:val="28"/>
          <w:szCs w:val="28"/>
        </w:rPr>
        <w:t>);</w:t>
      </w:r>
      <w:r w:rsidRPr="00205B80">
        <w:rPr>
          <w:sz w:val="28"/>
          <w:szCs w:val="28"/>
        </w:rPr>
        <w:t xml:space="preserve"> </w:t>
      </w:r>
    </w:p>
    <w:p w:rsidR="004B230F" w:rsidRDefault="004B230F" w:rsidP="00170F3F">
      <w:pPr>
        <w:ind w:firstLine="567"/>
        <w:jc w:val="both"/>
        <w:outlineLvl w:val="0"/>
        <w:rPr>
          <w:b/>
          <w:sz w:val="28"/>
          <w:szCs w:val="28"/>
        </w:rPr>
      </w:pPr>
    </w:p>
    <w:p w:rsidR="003B486A" w:rsidRPr="003B486A" w:rsidRDefault="003B486A" w:rsidP="003B486A">
      <w:pPr>
        <w:ind w:firstLine="567"/>
        <w:jc w:val="both"/>
        <w:outlineLvl w:val="0"/>
        <w:rPr>
          <w:b/>
          <w:bCs/>
          <w:sz w:val="28"/>
          <w:szCs w:val="28"/>
        </w:rPr>
      </w:pPr>
      <w:r>
        <w:rPr>
          <w:b/>
          <w:bCs/>
          <w:sz w:val="28"/>
          <w:szCs w:val="28"/>
        </w:rPr>
        <w:t xml:space="preserve">6. </w:t>
      </w:r>
      <w:r w:rsidRPr="003B486A">
        <w:rPr>
          <w:b/>
          <w:bCs/>
          <w:sz w:val="28"/>
          <w:szCs w:val="28"/>
        </w:rPr>
        <w:t>ЖЮРИ КОНКУРСА</w:t>
      </w:r>
    </w:p>
    <w:p w:rsidR="003B486A" w:rsidRPr="003B486A" w:rsidRDefault="003B486A" w:rsidP="003B486A">
      <w:pPr>
        <w:ind w:firstLine="567"/>
        <w:jc w:val="both"/>
        <w:outlineLvl w:val="0"/>
        <w:rPr>
          <w:sz w:val="28"/>
          <w:szCs w:val="28"/>
        </w:rPr>
      </w:pPr>
      <w:r w:rsidRPr="003B486A">
        <w:rPr>
          <w:sz w:val="28"/>
          <w:szCs w:val="28"/>
        </w:rPr>
        <w:t>6.1. Состав Жюри Конкурса утверждается Организатором Конкурса.</w:t>
      </w:r>
    </w:p>
    <w:p w:rsidR="003B486A" w:rsidRPr="003B486A" w:rsidRDefault="003B486A" w:rsidP="003B486A">
      <w:pPr>
        <w:ind w:firstLine="567"/>
        <w:jc w:val="both"/>
        <w:outlineLvl w:val="0"/>
        <w:rPr>
          <w:sz w:val="28"/>
          <w:szCs w:val="28"/>
        </w:rPr>
      </w:pPr>
      <w:r w:rsidRPr="003B486A">
        <w:rPr>
          <w:sz w:val="28"/>
          <w:szCs w:val="28"/>
        </w:rPr>
        <w:t xml:space="preserve">6.2. В состав Жюри Конкурса входят высокопрофессиональные специалисты в области </w:t>
      </w:r>
      <w:r>
        <w:rPr>
          <w:sz w:val="28"/>
          <w:szCs w:val="28"/>
        </w:rPr>
        <w:t>театрального</w:t>
      </w:r>
      <w:r w:rsidRPr="003B486A">
        <w:rPr>
          <w:sz w:val="28"/>
          <w:szCs w:val="28"/>
        </w:rPr>
        <w:t xml:space="preserve"> искусства.</w:t>
      </w:r>
    </w:p>
    <w:p w:rsidR="003B486A" w:rsidRPr="003B486A" w:rsidRDefault="003B486A" w:rsidP="003B486A">
      <w:pPr>
        <w:ind w:firstLine="567"/>
        <w:jc w:val="both"/>
        <w:outlineLvl w:val="0"/>
        <w:rPr>
          <w:sz w:val="28"/>
          <w:szCs w:val="28"/>
        </w:rPr>
      </w:pPr>
      <w:r w:rsidRPr="003B486A">
        <w:rPr>
          <w:sz w:val="28"/>
          <w:szCs w:val="28"/>
        </w:rPr>
        <w:t>6.3. Жюри определяет победителей в каждой номинации и возрастной группе.</w:t>
      </w:r>
    </w:p>
    <w:p w:rsidR="003B486A" w:rsidRPr="003B486A" w:rsidRDefault="003B486A" w:rsidP="003B486A">
      <w:pPr>
        <w:ind w:firstLine="567"/>
        <w:jc w:val="both"/>
        <w:outlineLvl w:val="0"/>
        <w:rPr>
          <w:sz w:val="28"/>
          <w:szCs w:val="28"/>
        </w:rPr>
      </w:pPr>
      <w:r w:rsidRPr="003B486A">
        <w:rPr>
          <w:sz w:val="28"/>
          <w:szCs w:val="28"/>
        </w:rPr>
        <w:t>6.4. Жюри Конкурса оставляет за собой право:</w:t>
      </w:r>
    </w:p>
    <w:p w:rsidR="003B486A" w:rsidRPr="003B486A" w:rsidRDefault="003B486A" w:rsidP="003B486A">
      <w:pPr>
        <w:ind w:firstLine="567"/>
        <w:jc w:val="both"/>
        <w:outlineLvl w:val="0"/>
        <w:rPr>
          <w:sz w:val="28"/>
          <w:szCs w:val="28"/>
        </w:rPr>
      </w:pPr>
      <w:r w:rsidRPr="003B486A">
        <w:rPr>
          <w:sz w:val="28"/>
          <w:szCs w:val="28"/>
        </w:rPr>
        <w:t>– присуждать не все места;</w:t>
      </w:r>
    </w:p>
    <w:p w:rsidR="003B486A" w:rsidRPr="003B486A" w:rsidRDefault="003B486A" w:rsidP="003B486A">
      <w:pPr>
        <w:ind w:firstLine="567"/>
        <w:jc w:val="both"/>
        <w:outlineLvl w:val="0"/>
        <w:rPr>
          <w:sz w:val="28"/>
          <w:szCs w:val="28"/>
        </w:rPr>
      </w:pPr>
      <w:r w:rsidRPr="003B486A">
        <w:rPr>
          <w:sz w:val="28"/>
          <w:szCs w:val="28"/>
        </w:rPr>
        <w:t>– делить места между лауреатами;</w:t>
      </w:r>
    </w:p>
    <w:p w:rsidR="003B486A" w:rsidRPr="003B486A" w:rsidRDefault="003B486A" w:rsidP="003B486A">
      <w:pPr>
        <w:ind w:firstLine="567"/>
        <w:jc w:val="both"/>
        <w:outlineLvl w:val="0"/>
        <w:rPr>
          <w:sz w:val="28"/>
          <w:szCs w:val="28"/>
        </w:rPr>
      </w:pPr>
      <w:r w:rsidRPr="003B486A">
        <w:rPr>
          <w:sz w:val="28"/>
          <w:szCs w:val="28"/>
        </w:rPr>
        <w:t xml:space="preserve">6.5. Решения жюри окончательны и пересмотру не подлежат. </w:t>
      </w:r>
    </w:p>
    <w:p w:rsidR="004B230F" w:rsidRDefault="004B230F" w:rsidP="00170F3F">
      <w:pPr>
        <w:ind w:firstLine="567"/>
        <w:jc w:val="both"/>
        <w:outlineLvl w:val="0"/>
        <w:rPr>
          <w:b/>
          <w:sz w:val="28"/>
          <w:szCs w:val="28"/>
        </w:rPr>
      </w:pPr>
    </w:p>
    <w:p w:rsidR="004B765D" w:rsidRDefault="002E0FB6" w:rsidP="00170F3F">
      <w:pPr>
        <w:ind w:firstLine="567"/>
        <w:jc w:val="both"/>
        <w:outlineLvl w:val="0"/>
        <w:rPr>
          <w:b/>
          <w:sz w:val="28"/>
          <w:szCs w:val="28"/>
        </w:rPr>
      </w:pPr>
      <w:r>
        <w:rPr>
          <w:b/>
          <w:sz w:val="28"/>
          <w:szCs w:val="28"/>
        </w:rPr>
        <w:t xml:space="preserve">7. СРОКИ </w:t>
      </w:r>
      <w:r w:rsidRPr="001515C8">
        <w:rPr>
          <w:b/>
          <w:sz w:val="28"/>
          <w:szCs w:val="28"/>
        </w:rPr>
        <w:t>ПРОВЕДЕНИЯ</w:t>
      </w:r>
      <w:r>
        <w:rPr>
          <w:b/>
          <w:sz w:val="28"/>
          <w:szCs w:val="28"/>
        </w:rPr>
        <w:t xml:space="preserve"> КОНКУРСА</w:t>
      </w:r>
      <w:r w:rsidR="000345D5" w:rsidRPr="001515C8">
        <w:rPr>
          <w:b/>
          <w:sz w:val="28"/>
          <w:szCs w:val="28"/>
        </w:rPr>
        <w:t>:</w:t>
      </w:r>
      <w:r w:rsidR="00A81E26" w:rsidRPr="001515C8">
        <w:rPr>
          <w:b/>
          <w:sz w:val="28"/>
          <w:szCs w:val="28"/>
        </w:rPr>
        <w:t xml:space="preserv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5103"/>
      </w:tblGrid>
      <w:tr w:rsidR="00374990" w:rsidRPr="00EB243B" w:rsidTr="003D1E90">
        <w:trPr>
          <w:cantSplit/>
          <w:trHeight w:val="58"/>
        </w:trPr>
        <w:tc>
          <w:tcPr>
            <w:tcW w:w="4140" w:type="dxa"/>
            <w:tcBorders>
              <w:left w:val="single" w:sz="4" w:space="0" w:color="auto"/>
              <w:bottom w:val="single" w:sz="4" w:space="0" w:color="auto"/>
            </w:tcBorders>
          </w:tcPr>
          <w:p w:rsidR="00374990" w:rsidRPr="002E0FB6" w:rsidRDefault="00415196" w:rsidP="003D1E90">
            <w:pPr>
              <w:jc w:val="both"/>
              <w:rPr>
                <w:b/>
                <w:sz w:val="28"/>
                <w:szCs w:val="28"/>
              </w:rPr>
            </w:pPr>
            <w:r>
              <w:rPr>
                <w:b/>
                <w:sz w:val="28"/>
                <w:szCs w:val="28"/>
              </w:rPr>
              <w:t xml:space="preserve">До </w:t>
            </w:r>
            <w:bookmarkStart w:id="0" w:name="_GoBack"/>
            <w:bookmarkEnd w:id="0"/>
            <w:r w:rsidR="003D1E90">
              <w:rPr>
                <w:b/>
                <w:sz w:val="28"/>
                <w:szCs w:val="28"/>
              </w:rPr>
              <w:t>04</w:t>
            </w:r>
            <w:r w:rsidR="00617A95" w:rsidRPr="002E0FB6">
              <w:rPr>
                <w:b/>
                <w:sz w:val="28"/>
                <w:szCs w:val="28"/>
              </w:rPr>
              <w:t xml:space="preserve"> </w:t>
            </w:r>
            <w:r w:rsidR="003D1E90">
              <w:rPr>
                <w:b/>
                <w:sz w:val="28"/>
                <w:szCs w:val="28"/>
              </w:rPr>
              <w:t>апреля</w:t>
            </w:r>
            <w:r w:rsidR="00374990" w:rsidRPr="002E0FB6">
              <w:rPr>
                <w:b/>
                <w:sz w:val="28"/>
                <w:szCs w:val="28"/>
              </w:rPr>
              <w:t xml:space="preserve"> 202</w:t>
            </w:r>
            <w:r w:rsidR="00FC1338" w:rsidRPr="002E0FB6">
              <w:rPr>
                <w:b/>
                <w:sz w:val="28"/>
                <w:szCs w:val="28"/>
              </w:rPr>
              <w:t>5</w:t>
            </w:r>
            <w:r w:rsidR="003D1E90">
              <w:rPr>
                <w:b/>
                <w:sz w:val="28"/>
                <w:szCs w:val="28"/>
              </w:rPr>
              <w:t xml:space="preserve"> г.</w:t>
            </w:r>
          </w:p>
        </w:tc>
        <w:tc>
          <w:tcPr>
            <w:tcW w:w="5103" w:type="dxa"/>
            <w:tcBorders>
              <w:bottom w:val="single" w:sz="4" w:space="0" w:color="auto"/>
            </w:tcBorders>
          </w:tcPr>
          <w:p w:rsidR="00374990" w:rsidRPr="002E0FB6" w:rsidRDefault="00FC1338" w:rsidP="00E9158E">
            <w:pPr>
              <w:rPr>
                <w:sz w:val="28"/>
                <w:szCs w:val="28"/>
              </w:rPr>
            </w:pPr>
            <w:r w:rsidRPr="002E0FB6">
              <w:rPr>
                <w:sz w:val="28"/>
                <w:szCs w:val="28"/>
              </w:rPr>
              <w:t>Прием заявок н Конкурс</w:t>
            </w:r>
            <w:r w:rsidR="00374990" w:rsidRPr="002E0FB6">
              <w:rPr>
                <w:sz w:val="28"/>
                <w:szCs w:val="28"/>
              </w:rPr>
              <w:t>.</w:t>
            </w:r>
          </w:p>
        </w:tc>
      </w:tr>
      <w:tr w:rsidR="00374990" w:rsidRPr="001515C8" w:rsidTr="003D1E90">
        <w:trPr>
          <w:cantSplit/>
          <w:trHeight w:val="660"/>
        </w:trPr>
        <w:tc>
          <w:tcPr>
            <w:tcW w:w="4140" w:type="dxa"/>
            <w:tcBorders>
              <w:top w:val="single" w:sz="4" w:space="0" w:color="auto"/>
              <w:left w:val="single" w:sz="4" w:space="0" w:color="auto"/>
              <w:bottom w:val="single" w:sz="4" w:space="0" w:color="auto"/>
            </w:tcBorders>
          </w:tcPr>
          <w:p w:rsidR="00374990" w:rsidRPr="002E0FB6" w:rsidRDefault="003D1E90" w:rsidP="003D1E90">
            <w:pPr>
              <w:rPr>
                <w:b/>
                <w:sz w:val="28"/>
                <w:szCs w:val="28"/>
              </w:rPr>
            </w:pPr>
            <w:r>
              <w:rPr>
                <w:b/>
                <w:sz w:val="28"/>
                <w:szCs w:val="28"/>
              </w:rPr>
              <w:t>07</w:t>
            </w:r>
            <w:r w:rsidR="00FC1338" w:rsidRPr="002E0FB6">
              <w:rPr>
                <w:b/>
                <w:sz w:val="28"/>
                <w:szCs w:val="28"/>
              </w:rPr>
              <w:t xml:space="preserve"> </w:t>
            </w:r>
            <w:r>
              <w:rPr>
                <w:b/>
                <w:sz w:val="28"/>
                <w:szCs w:val="28"/>
              </w:rPr>
              <w:t>апреля</w:t>
            </w:r>
            <w:r w:rsidR="00FC1338" w:rsidRPr="002E0FB6">
              <w:rPr>
                <w:b/>
                <w:sz w:val="28"/>
                <w:szCs w:val="28"/>
              </w:rPr>
              <w:t xml:space="preserve"> – </w:t>
            </w:r>
            <w:r>
              <w:rPr>
                <w:b/>
                <w:sz w:val="28"/>
                <w:szCs w:val="28"/>
              </w:rPr>
              <w:t>30 апреля</w:t>
            </w:r>
            <w:r w:rsidR="00FC1338" w:rsidRPr="002E0FB6">
              <w:rPr>
                <w:b/>
                <w:sz w:val="28"/>
                <w:szCs w:val="28"/>
              </w:rPr>
              <w:t xml:space="preserve"> 2025 г.</w:t>
            </w:r>
          </w:p>
        </w:tc>
        <w:tc>
          <w:tcPr>
            <w:tcW w:w="5103" w:type="dxa"/>
            <w:tcBorders>
              <w:top w:val="single" w:sz="4" w:space="0" w:color="auto"/>
              <w:bottom w:val="single" w:sz="4" w:space="0" w:color="auto"/>
            </w:tcBorders>
          </w:tcPr>
          <w:p w:rsidR="00374990" w:rsidRPr="002E0FB6" w:rsidRDefault="00FC1338" w:rsidP="00C62627">
            <w:pPr>
              <w:rPr>
                <w:b/>
                <w:sz w:val="28"/>
                <w:szCs w:val="28"/>
              </w:rPr>
            </w:pPr>
            <w:r w:rsidRPr="002E0FB6">
              <w:rPr>
                <w:b/>
                <w:sz w:val="28"/>
                <w:szCs w:val="28"/>
              </w:rPr>
              <w:t xml:space="preserve">Заочный этап. </w:t>
            </w:r>
            <w:r w:rsidRPr="002E0FB6">
              <w:rPr>
                <w:sz w:val="28"/>
                <w:szCs w:val="28"/>
              </w:rPr>
              <w:t>Просмотр членами жюри материалов конкурсантов</w:t>
            </w:r>
          </w:p>
        </w:tc>
      </w:tr>
      <w:tr w:rsidR="00374990" w:rsidRPr="001515C8" w:rsidTr="003D1E90">
        <w:trPr>
          <w:cantSplit/>
          <w:trHeight w:val="660"/>
        </w:trPr>
        <w:tc>
          <w:tcPr>
            <w:tcW w:w="4140" w:type="dxa"/>
            <w:tcBorders>
              <w:top w:val="single" w:sz="4" w:space="0" w:color="auto"/>
              <w:left w:val="single" w:sz="4" w:space="0" w:color="auto"/>
              <w:bottom w:val="single" w:sz="4" w:space="0" w:color="auto"/>
            </w:tcBorders>
          </w:tcPr>
          <w:p w:rsidR="00374990" w:rsidRPr="002E0FB6" w:rsidRDefault="003D1E90" w:rsidP="003D1E90">
            <w:pPr>
              <w:rPr>
                <w:b/>
                <w:sz w:val="28"/>
                <w:szCs w:val="28"/>
              </w:rPr>
            </w:pPr>
            <w:r>
              <w:rPr>
                <w:b/>
                <w:sz w:val="28"/>
                <w:szCs w:val="28"/>
              </w:rPr>
              <w:t>19</w:t>
            </w:r>
            <w:r w:rsidR="00FC1338" w:rsidRPr="002E0FB6">
              <w:rPr>
                <w:b/>
                <w:sz w:val="28"/>
                <w:szCs w:val="28"/>
              </w:rPr>
              <w:t xml:space="preserve"> </w:t>
            </w:r>
            <w:r>
              <w:rPr>
                <w:b/>
                <w:sz w:val="28"/>
                <w:szCs w:val="28"/>
              </w:rPr>
              <w:t>мая</w:t>
            </w:r>
            <w:r w:rsidR="00FC1338" w:rsidRPr="002E0FB6">
              <w:rPr>
                <w:b/>
                <w:sz w:val="28"/>
                <w:szCs w:val="28"/>
              </w:rPr>
              <w:t xml:space="preserve"> – 29 </w:t>
            </w:r>
            <w:r>
              <w:rPr>
                <w:b/>
                <w:sz w:val="28"/>
                <w:szCs w:val="28"/>
              </w:rPr>
              <w:t>мая</w:t>
            </w:r>
            <w:r w:rsidR="00FC1338" w:rsidRPr="002E0FB6">
              <w:rPr>
                <w:b/>
                <w:sz w:val="28"/>
                <w:szCs w:val="28"/>
              </w:rPr>
              <w:t xml:space="preserve"> 2025 г.</w:t>
            </w:r>
          </w:p>
        </w:tc>
        <w:tc>
          <w:tcPr>
            <w:tcW w:w="5103" w:type="dxa"/>
            <w:tcBorders>
              <w:top w:val="single" w:sz="4" w:space="0" w:color="auto"/>
              <w:bottom w:val="single" w:sz="4" w:space="0" w:color="auto"/>
            </w:tcBorders>
          </w:tcPr>
          <w:p w:rsidR="0004443F" w:rsidRPr="002E0FB6" w:rsidRDefault="00FC1338" w:rsidP="00D863C9">
            <w:pPr>
              <w:rPr>
                <w:b/>
                <w:sz w:val="28"/>
                <w:szCs w:val="28"/>
              </w:rPr>
            </w:pPr>
            <w:r w:rsidRPr="002E0FB6">
              <w:rPr>
                <w:b/>
                <w:sz w:val="28"/>
                <w:szCs w:val="28"/>
              </w:rPr>
              <w:t>Очный этап. Выступления конкурсантов</w:t>
            </w:r>
          </w:p>
        </w:tc>
      </w:tr>
      <w:tr w:rsidR="00810308" w:rsidRPr="001515C8" w:rsidTr="003D1E90">
        <w:trPr>
          <w:cantSplit/>
          <w:trHeight w:val="660"/>
        </w:trPr>
        <w:tc>
          <w:tcPr>
            <w:tcW w:w="4140" w:type="dxa"/>
            <w:tcBorders>
              <w:top w:val="single" w:sz="4" w:space="0" w:color="auto"/>
              <w:left w:val="single" w:sz="4" w:space="0" w:color="auto"/>
              <w:bottom w:val="single" w:sz="4" w:space="0" w:color="auto"/>
            </w:tcBorders>
          </w:tcPr>
          <w:p w:rsidR="00810308" w:rsidRPr="002E0FB6" w:rsidRDefault="003D1E90" w:rsidP="003D1E90">
            <w:pPr>
              <w:rPr>
                <w:b/>
                <w:sz w:val="28"/>
                <w:szCs w:val="28"/>
              </w:rPr>
            </w:pPr>
            <w:r>
              <w:rPr>
                <w:b/>
                <w:sz w:val="28"/>
                <w:szCs w:val="28"/>
              </w:rPr>
              <w:t>19</w:t>
            </w:r>
            <w:r w:rsidR="00810308" w:rsidRPr="002E0FB6">
              <w:rPr>
                <w:b/>
                <w:sz w:val="28"/>
                <w:szCs w:val="28"/>
              </w:rPr>
              <w:t>.0</w:t>
            </w:r>
            <w:r>
              <w:rPr>
                <w:b/>
                <w:sz w:val="28"/>
                <w:szCs w:val="28"/>
              </w:rPr>
              <w:t>5</w:t>
            </w:r>
            <w:r w:rsidR="00810308" w:rsidRPr="002E0FB6">
              <w:rPr>
                <w:b/>
                <w:sz w:val="28"/>
                <w:szCs w:val="28"/>
              </w:rPr>
              <w:t>.2025</w:t>
            </w:r>
          </w:p>
        </w:tc>
        <w:tc>
          <w:tcPr>
            <w:tcW w:w="5103" w:type="dxa"/>
            <w:tcBorders>
              <w:top w:val="single" w:sz="4" w:space="0" w:color="auto"/>
              <w:bottom w:val="single" w:sz="4" w:space="0" w:color="auto"/>
            </w:tcBorders>
          </w:tcPr>
          <w:p w:rsidR="00810308" w:rsidRPr="002E0FB6" w:rsidRDefault="00810308" w:rsidP="00D863C9">
            <w:pPr>
              <w:rPr>
                <w:b/>
                <w:sz w:val="28"/>
                <w:szCs w:val="28"/>
              </w:rPr>
            </w:pPr>
            <w:r w:rsidRPr="002E0FB6">
              <w:rPr>
                <w:sz w:val="28"/>
                <w:szCs w:val="28"/>
              </w:rPr>
              <w:t>Конкурс видеороликов</w:t>
            </w:r>
          </w:p>
        </w:tc>
      </w:tr>
      <w:tr w:rsidR="00810308" w:rsidRPr="001515C8" w:rsidTr="003D1E90">
        <w:trPr>
          <w:cantSplit/>
          <w:trHeight w:val="660"/>
        </w:trPr>
        <w:tc>
          <w:tcPr>
            <w:tcW w:w="4140" w:type="dxa"/>
            <w:tcBorders>
              <w:top w:val="single" w:sz="4" w:space="0" w:color="auto"/>
              <w:left w:val="single" w:sz="4" w:space="0" w:color="auto"/>
              <w:bottom w:val="single" w:sz="4" w:space="0" w:color="auto"/>
            </w:tcBorders>
          </w:tcPr>
          <w:p w:rsidR="00810308" w:rsidRPr="002E0FB6" w:rsidRDefault="00810308" w:rsidP="003D1E90">
            <w:pPr>
              <w:rPr>
                <w:b/>
                <w:sz w:val="28"/>
                <w:szCs w:val="28"/>
              </w:rPr>
            </w:pPr>
            <w:r w:rsidRPr="002E0FB6">
              <w:rPr>
                <w:b/>
                <w:sz w:val="28"/>
                <w:szCs w:val="28"/>
              </w:rPr>
              <w:t>2</w:t>
            </w:r>
            <w:r w:rsidR="003D1E90">
              <w:rPr>
                <w:b/>
                <w:sz w:val="28"/>
                <w:szCs w:val="28"/>
              </w:rPr>
              <w:t>6</w:t>
            </w:r>
            <w:r w:rsidRPr="002E0FB6">
              <w:rPr>
                <w:b/>
                <w:sz w:val="28"/>
                <w:szCs w:val="28"/>
              </w:rPr>
              <w:t>.0</w:t>
            </w:r>
            <w:r w:rsidR="003D1E90">
              <w:rPr>
                <w:b/>
                <w:sz w:val="28"/>
                <w:szCs w:val="28"/>
              </w:rPr>
              <w:t>5</w:t>
            </w:r>
            <w:r w:rsidRPr="002E0FB6">
              <w:rPr>
                <w:b/>
                <w:sz w:val="28"/>
                <w:szCs w:val="28"/>
              </w:rPr>
              <w:t>.2025</w:t>
            </w:r>
          </w:p>
        </w:tc>
        <w:tc>
          <w:tcPr>
            <w:tcW w:w="5103" w:type="dxa"/>
            <w:tcBorders>
              <w:top w:val="single" w:sz="4" w:space="0" w:color="auto"/>
              <w:bottom w:val="single" w:sz="4" w:space="0" w:color="auto"/>
            </w:tcBorders>
          </w:tcPr>
          <w:p w:rsidR="00810308" w:rsidRPr="002E0FB6" w:rsidRDefault="00810308" w:rsidP="003D1E90">
            <w:pPr>
              <w:rPr>
                <w:b/>
                <w:sz w:val="28"/>
                <w:szCs w:val="28"/>
              </w:rPr>
            </w:pPr>
            <w:r w:rsidRPr="002E0FB6">
              <w:rPr>
                <w:sz w:val="28"/>
                <w:szCs w:val="28"/>
              </w:rPr>
              <w:t>Конкурс чтецов произведений А.</w:t>
            </w:r>
            <w:r w:rsidR="003D1E90">
              <w:rPr>
                <w:sz w:val="28"/>
                <w:szCs w:val="28"/>
              </w:rPr>
              <w:t> </w:t>
            </w:r>
            <w:r w:rsidRPr="002E0FB6">
              <w:rPr>
                <w:sz w:val="28"/>
                <w:szCs w:val="28"/>
              </w:rPr>
              <w:t>П.</w:t>
            </w:r>
            <w:r w:rsidR="003B6D91">
              <w:rPr>
                <w:sz w:val="28"/>
                <w:szCs w:val="28"/>
              </w:rPr>
              <w:t> </w:t>
            </w:r>
            <w:r w:rsidRPr="002E0FB6">
              <w:rPr>
                <w:sz w:val="28"/>
                <w:szCs w:val="28"/>
              </w:rPr>
              <w:t>Чехова</w:t>
            </w:r>
          </w:p>
        </w:tc>
      </w:tr>
      <w:tr w:rsidR="00810308" w:rsidRPr="001515C8" w:rsidTr="003D1E90">
        <w:trPr>
          <w:cantSplit/>
          <w:trHeight w:val="660"/>
        </w:trPr>
        <w:tc>
          <w:tcPr>
            <w:tcW w:w="4140" w:type="dxa"/>
            <w:tcBorders>
              <w:top w:val="single" w:sz="4" w:space="0" w:color="auto"/>
              <w:left w:val="single" w:sz="4" w:space="0" w:color="auto"/>
              <w:bottom w:val="single" w:sz="4" w:space="0" w:color="auto"/>
            </w:tcBorders>
          </w:tcPr>
          <w:p w:rsidR="00810308" w:rsidRPr="002E0FB6" w:rsidRDefault="00810308" w:rsidP="003D1E90">
            <w:pPr>
              <w:rPr>
                <w:b/>
                <w:sz w:val="28"/>
                <w:szCs w:val="28"/>
              </w:rPr>
            </w:pPr>
            <w:r w:rsidRPr="002E0FB6">
              <w:rPr>
                <w:b/>
                <w:sz w:val="28"/>
                <w:szCs w:val="28"/>
              </w:rPr>
              <w:t>2</w:t>
            </w:r>
            <w:r w:rsidR="003D1E90">
              <w:rPr>
                <w:b/>
                <w:sz w:val="28"/>
                <w:szCs w:val="28"/>
              </w:rPr>
              <w:t>6</w:t>
            </w:r>
            <w:r w:rsidRPr="002E0FB6">
              <w:rPr>
                <w:b/>
                <w:sz w:val="28"/>
                <w:szCs w:val="28"/>
              </w:rPr>
              <w:t>.0</w:t>
            </w:r>
            <w:r w:rsidR="003D1E90">
              <w:rPr>
                <w:b/>
                <w:sz w:val="28"/>
                <w:szCs w:val="28"/>
              </w:rPr>
              <w:t>5</w:t>
            </w:r>
            <w:r w:rsidRPr="002E0FB6">
              <w:rPr>
                <w:b/>
                <w:sz w:val="28"/>
                <w:szCs w:val="28"/>
              </w:rPr>
              <w:t>.2025</w:t>
            </w:r>
          </w:p>
        </w:tc>
        <w:tc>
          <w:tcPr>
            <w:tcW w:w="5103" w:type="dxa"/>
            <w:tcBorders>
              <w:top w:val="single" w:sz="4" w:space="0" w:color="auto"/>
              <w:bottom w:val="single" w:sz="4" w:space="0" w:color="auto"/>
            </w:tcBorders>
          </w:tcPr>
          <w:p w:rsidR="00810308" w:rsidRPr="002E0FB6" w:rsidRDefault="00810308" w:rsidP="00D863C9">
            <w:pPr>
              <w:rPr>
                <w:sz w:val="28"/>
                <w:szCs w:val="28"/>
              </w:rPr>
            </w:pPr>
            <w:r w:rsidRPr="002E0FB6">
              <w:rPr>
                <w:sz w:val="28"/>
                <w:szCs w:val="28"/>
              </w:rPr>
              <w:t>Конкурс театрализованных миниатюр по произведениям А.П. Чехова</w:t>
            </w:r>
          </w:p>
        </w:tc>
      </w:tr>
      <w:tr w:rsidR="00374990" w:rsidRPr="001515C8" w:rsidTr="003D1E90">
        <w:trPr>
          <w:cantSplit/>
          <w:trHeight w:val="660"/>
        </w:trPr>
        <w:tc>
          <w:tcPr>
            <w:tcW w:w="4140" w:type="dxa"/>
            <w:tcBorders>
              <w:top w:val="single" w:sz="4" w:space="0" w:color="auto"/>
              <w:left w:val="single" w:sz="4" w:space="0" w:color="auto"/>
            </w:tcBorders>
          </w:tcPr>
          <w:p w:rsidR="00374990" w:rsidRPr="002E0FB6" w:rsidRDefault="00810308" w:rsidP="003D1E90">
            <w:pPr>
              <w:rPr>
                <w:b/>
                <w:sz w:val="28"/>
                <w:szCs w:val="28"/>
              </w:rPr>
            </w:pPr>
            <w:r w:rsidRPr="002E0FB6">
              <w:rPr>
                <w:b/>
                <w:sz w:val="28"/>
                <w:szCs w:val="28"/>
              </w:rPr>
              <w:t xml:space="preserve">29 </w:t>
            </w:r>
            <w:r w:rsidR="003D1E90">
              <w:rPr>
                <w:b/>
                <w:sz w:val="28"/>
                <w:szCs w:val="28"/>
              </w:rPr>
              <w:t>мая</w:t>
            </w:r>
            <w:r w:rsidRPr="002E0FB6">
              <w:rPr>
                <w:b/>
                <w:sz w:val="28"/>
                <w:szCs w:val="28"/>
              </w:rPr>
              <w:t xml:space="preserve"> 2025 г.</w:t>
            </w:r>
          </w:p>
        </w:tc>
        <w:tc>
          <w:tcPr>
            <w:tcW w:w="5103" w:type="dxa"/>
            <w:tcBorders>
              <w:top w:val="single" w:sz="4" w:space="0" w:color="auto"/>
            </w:tcBorders>
          </w:tcPr>
          <w:p w:rsidR="00374990" w:rsidRPr="002E0FB6" w:rsidRDefault="00810308" w:rsidP="00D863C9">
            <w:pPr>
              <w:rPr>
                <w:sz w:val="28"/>
                <w:szCs w:val="28"/>
              </w:rPr>
            </w:pPr>
            <w:r w:rsidRPr="002E0FB6">
              <w:rPr>
                <w:b/>
                <w:sz w:val="28"/>
                <w:szCs w:val="28"/>
              </w:rPr>
              <w:t>Подведение итогов Конкурса</w:t>
            </w:r>
            <w:r w:rsidRPr="002E0FB6">
              <w:rPr>
                <w:sz w:val="28"/>
                <w:szCs w:val="28"/>
              </w:rPr>
              <w:t>. Награждение победителей</w:t>
            </w:r>
          </w:p>
        </w:tc>
      </w:tr>
    </w:tbl>
    <w:p w:rsidR="004B230F" w:rsidRDefault="004B230F" w:rsidP="00B5499D">
      <w:pPr>
        <w:tabs>
          <w:tab w:val="left" w:pos="709"/>
        </w:tabs>
        <w:rPr>
          <w:b/>
          <w:sz w:val="28"/>
          <w:szCs w:val="28"/>
        </w:rPr>
      </w:pPr>
    </w:p>
    <w:p w:rsidR="00F92E44" w:rsidRDefault="002E0FB6" w:rsidP="002E0FB6">
      <w:pPr>
        <w:tabs>
          <w:tab w:val="left" w:pos="709"/>
        </w:tabs>
        <w:ind w:firstLine="709"/>
        <w:jc w:val="both"/>
        <w:outlineLvl w:val="0"/>
        <w:rPr>
          <w:b/>
          <w:sz w:val="28"/>
          <w:szCs w:val="28"/>
        </w:rPr>
      </w:pPr>
      <w:r>
        <w:rPr>
          <w:b/>
          <w:sz w:val="28"/>
          <w:szCs w:val="28"/>
        </w:rPr>
        <w:t xml:space="preserve">8. </w:t>
      </w:r>
      <w:r w:rsidRPr="001515C8">
        <w:rPr>
          <w:b/>
          <w:sz w:val="28"/>
          <w:szCs w:val="28"/>
        </w:rPr>
        <w:t xml:space="preserve">ПОРЯДОК ПОДАЧИ ЗАЯВОК: </w:t>
      </w:r>
    </w:p>
    <w:p w:rsidR="001A5BCB" w:rsidRDefault="00271CA1" w:rsidP="00C21525">
      <w:pPr>
        <w:ind w:firstLine="709"/>
        <w:jc w:val="both"/>
        <w:rPr>
          <w:sz w:val="28"/>
          <w:szCs w:val="28"/>
        </w:rPr>
      </w:pPr>
      <w:r>
        <w:rPr>
          <w:sz w:val="28"/>
          <w:szCs w:val="28"/>
        </w:rPr>
        <w:t xml:space="preserve">8.1. </w:t>
      </w:r>
      <w:r w:rsidR="00962D85" w:rsidRPr="001515C8">
        <w:rPr>
          <w:sz w:val="28"/>
          <w:szCs w:val="28"/>
        </w:rPr>
        <w:t xml:space="preserve">Подать заявку на участие в </w:t>
      </w:r>
      <w:r w:rsidR="00CA7984">
        <w:rPr>
          <w:sz w:val="28"/>
          <w:szCs w:val="28"/>
        </w:rPr>
        <w:t>Конкурсе</w:t>
      </w:r>
      <w:r w:rsidR="00962D85" w:rsidRPr="001515C8">
        <w:rPr>
          <w:sz w:val="28"/>
          <w:szCs w:val="28"/>
        </w:rPr>
        <w:t xml:space="preserve"> могут сами участники или руководитель (педагог) </w:t>
      </w:r>
      <w:r w:rsidR="00A81E26" w:rsidRPr="001515C8">
        <w:rPr>
          <w:sz w:val="28"/>
          <w:szCs w:val="28"/>
        </w:rPr>
        <w:t xml:space="preserve">в срок </w:t>
      </w:r>
      <w:r w:rsidR="00CC4B26" w:rsidRPr="001515C8">
        <w:rPr>
          <w:b/>
          <w:sz w:val="28"/>
          <w:szCs w:val="28"/>
        </w:rPr>
        <w:t>до</w:t>
      </w:r>
      <w:r w:rsidR="00F56D4A" w:rsidRPr="001515C8">
        <w:rPr>
          <w:b/>
          <w:sz w:val="28"/>
          <w:szCs w:val="28"/>
        </w:rPr>
        <w:t xml:space="preserve"> </w:t>
      </w:r>
      <w:r w:rsidR="004B230F">
        <w:rPr>
          <w:b/>
          <w:sz w:val="28"/>
          <w:szCs w:val="28"/>
        </w:rPr>
        <w:t>04.04.</w:t>
      </w:r>
      <w:r w:rsidR="00CA7984">
        <w:rPr>
          <w:b/>
          <w:sz w:val="28"/>
          <w:szCs w:val="28"/>
        </w:rPr>
        <w:t xml:space="preserve">2025 </w:t>
      </w:r>
      <w:r w:rsidR="00357BF3" w:rsidRPr="001515C8">
        <w:rPr>
          <w:b/>
          <w:sz w:val="28"/>
          <w:szCs w:val="28"/>
        </w:rPr>
        <w:t>г</w:t>
      </w:r>
      <w:r w:rsidR="00B5499D">
        <w:rPr>
          <w:b/>
          <w:sz w:val="28"/>
          <w:szCs w:val="28"/>
        </w:rPr>
        <w:t>.</w:t>
      </w:r>
      <w:r w:rsidR="00357BF3" w:rsidRPr="001515C8">
        <w:rPr>
          <w:b/>
          <w:sz w:val="28"/>
          <w:szCs w:val="28"/>
        </w:rPr>
        <w:t xml:space="preserve"> </w:t>
      </w:r>
      <w:r w:rsidR="00B012A5" w:rsidRPr="001515C8">
        <w:rPr>
          <w:sz w:val="28"/>
          <w:szCs w:val="28"/>
        </w:rPr>
        <w:t>(включительно)</w:t>
      </w:r>
      <w:r w:rsidR="00901953">
        <w:rPr>
          <w:sz w:val="28"/>
          <w:szCs w:val="28"/>
        </w:rPr>
        <w:t xml:space="preserve">, пройдя по ссылке: </w:t>
      </w:r>
      <w:hyperlink r:id="rId9" w:history="1">
        <w:r w:rsidR="00642C2C" w:rsidRPr="00C71590">
          <w:rPr>
            <w:rStyle w:val="a7"/>
            <w:sz w:val="28"/>
            <w:szCs w:val="28"/>
          </w:rPr>
          <w:t>https://forms.yandex.ru/u/6761c2705056902d5cda5c04/</w:t>
        </w:r>
      </w:hyperlink>
      <w:r w:rsidR="00642C2C">
        <w:rPr>
          <w:sz w:val="28"/>
          <w:szCs w:val="28"/>
        </w:rPr>
        <w:t xml:space="preserve"> </w:t>
      </w:r>
    </w:p>
    <w:p w:rsidR="005347F8" w:rsidRDefault="00271CA1" w:rsidP="00C21525">
      <w:pPr>
        <w:ind w:firstLine="709"/>
        <w:jc w:val="both"/>
        <w:rPr>
          <w:sz w:val="28"/>
          <w:szCs w:val="28"/>
        </w:rPr>
      </w:pPr>
      <w:r>
        <w:rPr>
          <w:sz w:val="28"/>
          <w:szCs w:val="28"/>
        </w:rPr>
        <w:t xml:space="preserve">8.2. </w:t>
      </w:r>
      <w:r w:rsidR="005347F8">
        <w:rPr>
          <w:sz w:val="28"/>
          <w:szCs w:val="28"/>
        </w:rPr>
        <w:t xml:space="preserve">Актуальная информация по </w:t>
      </w:r>
      <w:r w:rsidR="00CA7984">
        <w:rPr>
          <w:sz w:val="28"/>
          <w:szCs w:val="28"/>
        </w:rPr>
        <w:t>Конкурсу</w:t>
      </w:r>
      <w:r w:rsidR="005347F8">
        <w:rPr>
          <w:sz w:val="28"/>
          <w:szCs w:val="28"/>
        </w:rPr>
        <w:t xml:space="preserve"> будет размещена </w:t>
      </w:r>
      <w:r>
        <w:rPr>
          <w:sz w:val="28"/>
          <w:szCs w:val="28"/>
        </w:rPr>
        <w:t xml:space="preserve">на официальном сайте ОАНО ВО «ВУиТ» </w:t>
      </w:r>
      <w:hyperlink r:id="rId10" w:history="1">
        <w:r w:rsidRPr="004B5C2D">
          <w:rPr>
            <w:rStyle w:val="a7"/>
            <w:sz w:val="28"/>
            <w:szCs w:val="28"/>
          </w:rPr>
          <w:t>http://vuit.ru</w:t>
        </w:r>
      </w:hyperlink>
      <w:r>
        <w:rPr>
          <w:sz w:val="28"/>
          <w:szCs w:val="28"/>
        </w:rPr>
        <w:t xml:space="preserve"> </w:t>
      </w:r>
      <w:r w:rsidR="005347F8">
        <w:rPr>
          <w:sz w:val="28"/>
          <w:szCs w:val="28"/>
        </w:rPr>
        <w:t xml:space="preserve">в группе </w:t>
      </w:r>
      <w:r w:rsidR="005347F8">
        <w:rPr>
          <w:sz w:val="28"/>
          <w:szCs w:val="28"/>
          <w:lang w:val="en-US"/>
        </w:rPr>
        <w:t>VK</w:t>
      </w:r>
      <w:r w:rsidR="005347F8">
        <w:rPr>
          <w:sz w:val="28"/>
          <w:szCs w:val="28"/>
        </w:rPr>
        <w:t xml:space="preserve"> по ссылке: </w:t>
      </w:r>
      <w:hyperlink r:id="rId11" w:history="1">
        <w:r w:rsidRPr="004B5C2D">
          <w:rPr>
            <w:rStyle w:val="a7"/>
            <w:sz w:val="28"/>
            <w:szCs w:val="28"/>
          </w:rPr>
          <w:t>https://vk.com/club_vuit</w:t>
        </w:r>
      </w:hyperlink>
      <w:r>
        <w:rPr>
          <w:sz w:val="28"/>
          <w:szCs w:val="28"/>
        </w:rPr>
        <w:t xml:space="preserve"> </w:t>
      </w:r>
    </w:p>
    <w:p w:rsidR="004B230F" w:rsidRDefault="004B230F" w:rsidP="00C21525">
      <w:pPr>
        <w:ind w:firstLine="709"/>
        <w:jc w:val="both"/>
        <w:rPr>
          <w:sz w:val="28"/>
          <w:szCs w:val="28"/>
        </w:rPr>
      </w:pPr>
    </w:p>
    <w:p w:rsidR="003A0DB1" w:rsidRPr="003A0DB1" w:rsidRDefault="003A0DB1" w:rsidP="003A0DB1">
      <w:pPr>
        <w:ind w:firstLine="709"/>
        <w:jc w:val="both"/>
        <w:rPr>
          <w:b/>
          <w:bCs/>
          <w:sz w:val="28"/>
          <w:szCs w:val="28"/>
        </w:rPr>
      </w:pPr>
      <w:r>
        <w:rPr>
          <w:b/>
          <w:bCs/>
          <w:sz w:val="28"/>
          <w:szCs w:val="28"/>
        </w:rPr>
        <w:t>9.</w:t>
      </w:r>
      <w:r w:rsidRPr="003A0DB1">
        <w:rPr>
          <w:b/>
          <w:bCs/>
          <w:sz w:val="28"/>
          <w:szCs w:val="28"/>
        </w:rPr>
        <w:t xml:space="preserve"> ПОРЯДОК И УСЛОВИЯ ПРОВЕДЕНИЯ КОНКУРСА</w:t>
      </w:r>
    </w:p>
    <w:p w:rsidR="003A0DB1" w:rsidRPr="003A0DB1" w:rsidRDefault="00857DA8" w:rsidP="003A0DB1">
      <w:pPr>
        <w:ind w:firstLine="709"/>
        <w:jc w:val="both"/>
        <w:rPr>
          <w:sz w:val="28"/>
          <w:szCs w:val="28"/>
        </w:rPr>
      </w:pPr>
      <w:r>
        <w:rPr>
          <w:sz w:val="28"/>
          <w:szCs w:val="28"/>
        </w:rPr>
        <w:t>9</w:t>
      </w:r>
      <w:r w:rsidR="003A0DB1" w:rsidRPr="003A0DB1">
        <w:rPr>
          <w:sz w:val="28"/>
          <w:szCs w:val="28"/>
        </w:rPr>
        <w:t xml:space="preserve">.1. Конкурс проводится </w:t>
      </w:r>
      <w:r w:rsidR="003A0DB1">
        <w:rPr>
          <w:sz w:val="28"/>
          <w:szCs w:val="28"/>
        </w:rPr>
        <w:t xml:space="preserve">в очной форме, а также </w:t>
      </w:r>
      <w:r w:rsidR="003A0DB1" w:rsidRPr="003A0DB1">
        <w:rPr>
          <w:sz w:val="28"/>
          <w:szCs w:val="28"/>
        </w:rPr>
        <w:t>с использованием дистанционных технологий</w:t>
      </w:r>
      <w:r w:rsidR="003A0DB1">
        <w:rPr>
          <w:sz w:val="28"/>
          <w:szCs w:val="28"/>
        </w:rPr>
        <w:t xml:space="preserve"> (для иногородних участников)</w:t>
      </w:r>
      <w:r w:rsidR="003A0DB1" w:rsidRPr="003A0DB1">
        <w:rPr>
          <w:sz w:val="28"/>
          <w:szCs w:val="28"/>
        </w:rPr>
        <w:t>.</w:t>
      </w:r>
    </w:p>
    <w:p w:rsidR="003A0DB1" w:rsidRPr="003A0DB1" w:rsidRDefault="0004705A" w:rsidP="003A0DB1">
      <w:pPr>
        <w:ind w:firstLine="709"/>
        <w:jc w:val="both"/>
        <w:rPr>
          <w:sz w:val="28"/>
          <w:szCs w:val="28"/>
        </w:rPr>
      </w:pPr>
      <w:r>
        <w:rPr>
          <w:sz w:val="28"/>
          <w:szCs w:val="28"/>
        </w:rPr>
        <w:lastRenderedPageBreak/>
        <w:t>9</w:t>
      </w:r>
      <w:r w:rsidR="003A0DB1" w:rsidRPr="003A0DB1">
        <w:rPr>
          <w:sz w:val="28"/>
          <w:szCs w:val="28"/>
        </w:rPr>
        <w:t>.</w:t>
      </w:r>
      <w:r w:rsidR="000B2857">
        <w:rPr>
          <w:sz w:val="28"/>
          <w:szCs w:val="28"/>
        </w:rPr>
        <w:t>2</w:t>
      </w:r>
      <w:r w:rsidR="003A0DB1" w:rsidRPr="003A0DB1">
        <w:rPr>
          <w:sz w:val="28"/>
          <w:szCs w:val="28"/>
        </w:rPr>
        <w:t xml:space="preserve">. Конкурс проводится с 01 </w:t>
      </w:r>
      <w:r w:rsidR="004B230F">
        <w:rPr>
          <w:sz w:val="28"/>
          <w:szCs w:val="28"/>
        </w:rPr>
        <w:t>февраля</w:t>
      </w:r>
      <w:r w:rsidR="003A0DB1" w:rsidRPr="003A0DB1">
        <w:rPr>
          <w:sz w:val="28"/>
          <w:szCs w:val="28"/>
        </w:rPr>
        <w:t xml:space="preserve"> 202</w:t>
      </w:r>
      <w:r w:rsidR="004B230F">
        <w:rPr>
          <w:sz w:val="28"/>
          <w:szCs w:val="28"/>
        </w:rPr>
        <w:t>5</w:t>
      </w:r>
      <w:r w:rsidR="003A0DB1" w:rsidRPr="003A0DB1">
        <w:rPr>
          <w:sz w:val="28"/>
          <w:szCs w:val="28"/>
        </w:rPr>
        <w:t xml:space="preserve"> </w:t>
      </w:r>
      <w:r>
        <w:rPr>
          <w:sz w:val="28"/>
          <w:szCs w:val="28"/>
        </w:rPr>
        <w:t xml:space="preserve">по 29 </w:t>
      </w:r>
      <w:r w:rsidR="004B230F">
        <w:rPr>
          <w:sz w:val="28"/>
          <w:szCs w:val="28"/>
        </w:rPr>
        <w:t>мая</w:t>
      </w:r>
      <w:r>
        <w:rPr>
          <w:sz w:val="28"/>
          <w:szCs w:val="28"/>
        </w:rPr>
        <w:t xml:space="preserve"> 2025 года </w:t>
      </w:r>
      <w:r w:rsidR="003A0DB1" w:rsidRPr="003A0DB1">
        <w:rPr>
          <w:sz w:val="28"/>
          <w:szCs w:val="28"/>
        </w:rPr>
        <w:t xml:space="preserve">в </w:t>
      </w:r>
      <w:r>
        <w:rPr>
          <w:sz w:val="28"/>
          <w:szCs w:val="28"/>
        </w:rPr>
        <w:t>ОАНО ВО «ВУиТ»</w:t>
      </w:r>
      <w:r w:rsidR="003A0DB1" w:rsidRPr="003A0DB1">
        <w:rPr>
          <w:sz w:val="28"/>
          <w:szCs w:val="28"/>
        </w:rPr>
        <w:t xml:space="preserve"> по адресу: г. Тольятти, ул. </w:t>
      </w:r>
      <w:r>
        <w:rPr>
          <w:sz w:val="28"/>
          <w:szCs w:val="28"/>
        </w:rPr>
        <w:t>Ленинградская</w:t>
      </w:r>
      <w:r w:rsidR="003A0DB1" w:rsidRPr="003A0DB1">
        <w:rPr>
          <w:sz w:val="28"/>
          <w:szCs w:val="28"/>
        </w:rPr>
        <w:t xml:space="preserve">, </w:t>
      </w:r>
      <w:r>
        <w:rPr>
          <w:sz w:val="28"/>
          <w:szCs w:val="28"/>
        </w:rPr>
        <w:t>16</w:t>
      </w:r>
      <w:r w:rsidR="003A0DB1" w:rsidRPr="003A0DB1">
        <w:rPr>
          <w:sz w:val="28"/>
          <w:szCs w:val="28"/>
        </w:rPr>
        <w:t>.</w:t>
      </w:r>
    </w:p>
    <w:p w:rsidR="003A0DB1" w:rsidRPr="003A0DB1" w:rsidRDefault="0004705A" w:rsidP="003A0DB1">
      <w:pPr>
        <w:ind w:firstLine="709"/>
        <w:jc w:val="both"/>
        <w:rPr>
          <w:sz w:val="28"/>
          <w:szCs w:val="28"/>
        </w:rPr>
      </w:pPr>
      <w:r>
        <w:rPr>
          <w:sz w:val="28"/>
          <w:szCs w:val="28"/>
        </w:rPr>
        <w:t>9</w:t>
      </w:r>
      <w:r w:rsidR="003A0DB1" w:rsidRPr="003A0DB1">
        <w:rPr>
          <w:sz w:val="28"/>
          <w:szCs w:val="28"/>
        </w:rPr>
        <w:t>.</w:t>
      </w:r>
      <w:r w:rsidR="000B2857">
        <w:rPr>
          <w:sz w:val="28"/>
          <w:szCs w:val="28"/>
        </w:rPr>
        <w:t>3</w:t>
      </w:r>
      <w:r w:rsidR="003A0DB1" w:rsidRPr="003A0DB1">
        <w:rPr>
          <w:sz w:val="28"/>
          <w:szCs w:val="28"/>
        </w:rPr>
        <w:t xml:space="preserve">. Вступительный (регистрационный) взнос за участие в Конкурсе необходимо перечислить на расчетный счет </w:t>
      </w:r>
      <w:r>
        <w:rPr>
          <w:sz w:val="28"/>
          <w:szCs w:val="28"/>
        </w:rPr>
        <w:t>ОАНО ВО «ВУиТ»</w:t>
      </w:r>
      <w:r w:rsidR="003A0DB1" w:rsidRPr="003A0DB1">
        <w:rPr>
          <w:sz w:val="28"/>
          <w:szCs w:val="28"/>
        </w:rPr>
        <w:t xml:space="preserve"> согласно договора публичной оферты (см. ПРИЛОЖЕНИЕ № 4) не позднее </w:t>
      </w:r>
      <w:r w:rsidR="004B230F">
        <w:rPr>
          <w:sz w:val="28"/>
          <w:szCs w:val="28"/>
        </w:rPr>
        <w:t>04</w:t>
      </w:r>
      <w:r>
        <w:rPr>
          <w:sz w:val="28"/>
          <w:szCs w:val="28"/>
        </w:rPr>
        <w:t xml:space="preserve"> </w:t>
      </w:r>
      <w:r w:rsidR="00236BFA">
        <w:rPr>
          <w:sz w:val="28"/>
          <w:szCs w:val="28"/>
        </w:rPr>
        <w:t>апреля</w:t>
      </w:r>
      <w:r w:rsidR="003A0DB1" w:rsidRPr="003A0DB1">
        <w:rPr>
          <w:sz w:val="28"/>
          <w:szCs w:val="28"/>
        </w:rPr>
        <w:t xml:space="preserve"> 202</w:t>
      </w:r>
      <w:r>
        <w:rPr>
          <w:sz w:val="28"/>
          <w:szCs w:val="28"/>
        </w:rPr>
        <w:t>5</w:t>
      </w:r>
      <w:r w:rsidR="003A0DB1" w:rsidRPr="003A0DB1">
        <w:rPr>
          <w:sz w:val="28"/>
          <w:szCs w:val="28"/>
        </w:rPr>
        <w:t xml:space="preserve"> года. Реквизиты для перечисления вступительного (регистрационного взноса см. ПРИЛОЖЕНИЯ№ </w:t>
      </w:r>
      <w:r>
        <w:rPr>
          <w:sz w:val="28"/>
          <w:szCs w:val="28"/>
        </w:rPr>
        <w:t>5</w:t>
      </w:r>
      <w:r w:rsidR="003A0DB1" w:rsidRPr="003A0DB1">
        <w:rPr>
          <w:sz w:val="28"/>
          <w:szCs w:val="28"/>
        </w:rPr>
        <w:t>;</w:t>
      </w:r>
    </w:p>
    <w:p w:rsidR="003A0DB1" w:rsidRPr="003A0DB1" w:rsidRDefault="0004705A" w:rsidP="003A0DB1">
      <w:pPr>
        <w:ind w:firstLine="709"/>
        <w:jc w:val="both"/>
        <w:rPr>
          <w:sz w:val="28"/>
          <w:szCs w:val="28"/>
        </w:rPr>
      </w:pPr>
      <w:r>
        <w:rPr>
          <w:sz w:val="28"/>
          <w:szCs w:val="28"/>
        </w:rPr>
        <w:t>9</w:t>
      </w:r>
      <w:r w:rsidR="003A0DB1" w:rsidRPr="003A0DB1">
        <w:rPr>
          <w:sz w:val="28"/>
          <w:szCs w:val="28"/>
        </w:rPr>
        <w:t>.</w:t>
      </w:r>
      <w:r w:rsidR="000B2857">
        <w:rPr>
          <w:sz w:val="28"/>
          <w:szCs w:val="28"/>
        </w:rPr>
        <w:t>4</w:t>
      </w:r>
      <w:r w:rsidR="003A0DB1" w:rsidRPr="003A0DB1">
        <w:rPr>
          <w:sz w:val="28"/>
          <w:szCs w:val="28"/>
        </w:rPr>
        <w:t>. Размер вступительного (регистрационного) взноса составляет</w:t>
      </w:r>
      <w:r>
        <w:rPr>
          <w:sz w:val="28"/>
          <w:szCs w:val="28"/>
        </w:rPr>
        <w:t xml:space="preserve"> </w:t>
      </w:r>
      <w:r w:rsidR="003A0DB1" w:rsidRPr="003A0DB1">
        <w:rPr>
          <w:sz w:val="28"/>
          <w:szCs w:val="28"/>
        </w:rPr>
        <w:t>1000 (Одна тысяча) рублей.</w:t>
      </w:r>
    </w:p>
    <w:p w:rsidR="003A0DB1" w:rsidRPr="003A0DB1" w:rsidRDefault="0004705A" w:rsidP="003A0DB1">
      <w:pPr>
        <w:ind w:firstLine="709"/>
        <w:jc w:val="both"/>
        <w:rPr>
          <w:sz w:val="28"/>
          <w:szCs w:val="28"/>
        </w:rPr>
      </w:pPr>
      <w:r>
        <w:rPr>
          <w:sz w:val="28"/>
          <w:szCs w:val="28"/>
        </w:rPr>
        <w:t>9</w:t>
      </w:r>
      <w:r w:rsidR="003A0DB1" w:rsidRPr="003A0DB1">
        <w:rPr>
          <w:sz w:val="28"/>
          <w:szCs w:val="28"/>
        </w:rPr>
        <w:t>.</w:t>
      </w:r>
      <w:r w:rsidR="000B2857">
        <w:rPr>
          <w:sz w:val="28"/>
          <w:szCs w:val="28"/>
        </w:rPr>
        <w:t>5</w:t>
      </w:r>
      <w:r w:rsidR="003A0DB1" w:rsidRPr="003A0DB1">
        <w:rPr>
          <w:sz w:val="28"/>
          <w:szCs w:val="28"/>
        </w:rPr>
        <w:t xml:space="preserve">. Дети из многодетных семей оплачивают участие в конкурсе 50% (при наличии подтверждающих документов). </w:t>
      </w:r>
    </w:p>
    <w:p w:rsidR="003A0DB1" w:rsidRPr="003A0DB1" w:rsidRDefault="0004705A" w:rsidP="003A0DB1">
      <w:pPr>
        <w:ind w:firstLine="709"/>
        <w:jc w:val="both"/>
        <w:rPr>
          <w:sz w:val="28"/>
          <w:szCs w:val="28"/>
        </w:rPr>
      </w:pPr>
      <w:r>
        <w:rPr>
          <w:sz w:val="28"/>
          <w:szCs w:val="28"/>
        </w:rPr>
        <w:t>9</w:t>
      </w:r>
      <w:r w:rsidR="003A0DB1" w:rsidRPr="003A0DB1">
        <w:rPr>
          <w:sz w:val="28"/>
          <w:szCs w:val="28"/>
        </w:rPr>
        <w:t>.</w:t>
      </w:r>
      <w:r w:rsidR="000B2857">
        <w:rPr>
          <w:sz w:val="28"/>
          <w:szCs w:val="28"/>
        </w:rPr>
        <w:t>6</w:t>
      </w:r>
      <w:r w:rsidR="003A0DB1" w:rsidRPr="003A0DB1">
        <w:rPr>
          <w:sz w:val="28"/>
          <w:szCs w:val="28"/>
        </w:rPr>
        <w:t>. Для детей с ограниченными возможностями здоровья, инвалидов</w:t>
      </w:r>
      <w:r w:rsidR="00C4476B">
        <w:rPr>
          <w:sz w:val="28"/>
          <w:szCs w:val="28"/>
        </w:rPr>
        <w:t>,</w:t>
      </w:r>
      <w:r w:rsidR="003A0DB1" w:rsidRPr="003A0DB1">
        <w:rPr>
          <w:sz w:val="28"/>
          <w:szCs w:val="28"/>
        </w:rPr>
        <w:t xml:space="preserve"> детей-сирот</w:t>
      </w:r>
      <w:r>
        <w:rPr>
          <w:sz w:val="28"/>
          <w:szCs w:val="28"/>
        </w:rPr>
        <w:t>, детей участников СВО</w:t>
      </w:r>
      <w:r w:rsidR="003A0DB1" w:rsidRPr="003A0DB1">
        <w:rPr>
          <w:sz w:val="28"/>
          <w:szCs w:val="28"/>
        </w:rPr>
        <w:t xml:space="preserve"> участие в конкурсе бесплатное (при наличии подтверждающих документов). </w:t>
      </w:r>
    </w:p>
    <w:p w:rsidR="003A0DB1" w:rsidRPr="003A0DB1" w:rsidRDefault="0004705A" w:rsidP="003A0DB1">
      <w:pPr>
        <w:ind w:firstLine="709"/>
        <w:jc w:val="both"/>
        <w:rPr>
          <w:sz w:val="28"/>
          <w:szCs w:val="28"/>
        </w:rPr>
      </w:pPr>
      <w:r>
        <w:rPr>
          <w:sz w:val="28"/>
          <w:szCs w:val="28"/>
        </w:rPr>
        <w:t>9</w:t>
      </w:r>
      <w:r w:rsidR="003A0DB1" w:rsidRPr="003A0DB1">
        <w:rPr>
          <w:sz w:val="28"/>
          <w:szCs w:val="28"/>
        </w:rPr>
        <w:t>.</w:t>
      </w:r>
      <w:r w:rsidR="000B2857">
        <w:rPr>
          <w:sz w:val="28"/>
          <w:szCs w:val="28"/>
        </w:rPr>
        <w:t>7</w:t>
      </w:r>
      <w:r w:rsidR="003A0DB1" w:rsidRPr="003A0DB1">
        <w:rPr>
          <w:sz w:val="28"/>
          <w:szCs w:val="28"/>
        </w:rPr>
        <w:t xml:space="preserve">. Все участники Конкурса предоставляют в Оргкомитет Конкурса в электронном виде заявку на участие в утвержденной форме </w:t>
      </w:r>
      <w:r w:rsidR="003A0DB1" w:rsidRPr="003A0DB1">
        <w:rPr>
          <w:b/>
          <w:sz w:val="28"/>
          <w:szCs w:val="28"/>
        </w:rPr>
        <w:t>не позднее 0</w:t>
      </w:r>
      <w:r w:rsidR="00236BFA">
        <w:rPr>
          <w:b/>
          <w:sz w:val="28"/>
          <w:szCs w:val="28"/>
        </w:rPr>
        <w:t>4</w:t>
      </w:r>
      <w:r w:rsidR="005C4504">
        <w:rPr>
          <w:b/>
          <w:sz w:val="28"/>
          <w:szCs w:val="28"/>
        </w:rPr>
        <w:t> </w:t>
      </w:r>
      <w:r w:rsidR="00236BFA">
        <w:rPr>
          <w:b/>
          <w:sz w:val="28"/>
          <w:szCs w:val="28"/>
        </w:rPr>
        <w:t>апреля</w:t>
      </w:r>
      <w:r w:rsidR="003A0DB1" w:rsidRPr="003A0DB1">
        <w:rPr>
          <w:b/>
          <w:sz w:val="28"/>
          <w:szCs w:val="28"/>
        </w:rPr>
        <w:t xml:space="preserve"> 202</w:t>
      </w:r>
      <w:r w:rsidR="00D64AA2">
        <w:rPr>
          <w:b/>
          <w:sz w:val="28"/>
          <w:szCs w:val="28"/>
        </w:rPr>
        <w:t>5</w:t>
      </w:r>
      <w:r w:rsidR="003A0DB1" w:rsidRPr="003A0DB1">
        <w:rPr>
          <w:b/>
          <w:sz w:val="28"/>
          <w:szCs w:val="28"/>
        </w:rPr>
        <w:t xml:space="preserve"> года. </w:t>
      </w:r>
      <w:r w:rsidR="003A0DB1" w:rsidRPr="003A0DB1">
        <w:rPr>
          <w:sz w:val="28"/>
          <w:szCs w:val="28"/>
        </w:rPr>
        <w:t xml:space="preserve">(Перечень сведений, необходимых для заполнения заявки см. ПРИЛОЖЕНИЕ № </w:t>
      </w:r>
      <w:r w:rsidR="00D64AA2">
        <w:rPr>
          <w:sz w:val="28"/>
          <w:szCs w:val="28"/>
        </w:rPr>
        <w:t>6</w:t>
      </w:r>
      <w:r w:rsidR="003A0DB1" w:rsidRPr="003A0DB1">
        <w:rPr>
          <w:sz w:val="28"/>
          <w:szCs w:val="28"/>
        </w:rPr>
        <w:t>).</w:t>
      </w:r>
    </w:p>
    <w:p w:rsidR="003A0DB1" w:rsidRPr="003A0DB1" w:rsidRDefault="003A0DB1" w:rsidP="003A0DB1">
      <w:pPr>
        <w:ind w:firstLine="709"/>
        <w:jc w:val="both"/>
        <w:rPr>
          <w:b/>
          <w:sz w:val="28"/>
          <w:szCs w:val="28"/>
        </w:rPr>
      </w:pPr>
      <w:r w:rsidRPr="003A0DB1">
        <w:rPr>
          <w:b/>
          <w:sz w:val="28"/>
          <w:szCs w:val="28"/>
        </w:rPr>
        <w:t xml:space="preserve">К заявке прикладываются </w:t>
      </w:r>
      <w:r w:rsidRPr="003A0DB1">
        <w:rPr>
          <w:sz w:val="28"/>
          <w:szCs w:val="28"/>
        </w:rPr>
        <w:t>следующи</w:t>
      </w:r>
      <w:r w:rsidR="00D64AA2">
        <w:rPr>
          <w:sz w:val="28"/>
          <w:szCs w:val="28"/>
        </w:rPr>
        <w:t>е</w:t>
      </w:r>
      <w:r w:rsidRPr="003A0DB1">
        <w:rPr>
          <w:sz w:val="28"/>
          <w:szCs w:val="28"/>
        </w:rPr>
        <w:t xml:space="preserve"> документ</w:t>
      </w:r>
      <w:r w:rsidR="00D64AA2">
        <w:rPr>
          <w:sz w:val="28"/>
          <w:szCs w:val="28"/>
        </w:rPr>
        <w:t>ы</w:t>
      </w:r>
      <w:r w:rsidRPr="003A0DB1">
        <w:rPr>
          <w:sz w:val="28"/>
          <w:szCs w:val="28"/>
        </w:rPr>
        <w:t>:</w:t>
      </w:r>
    </w:p>
    <w:p w:rsidR="003A0DB1" w:rsidRPr="003A0DB1" w:rsidRDefault="003A0DB1" w:rsidP="003A0DB1">
      <w:pPr>
        <w:ind w:firstLine="709"/>
        <w:jc w:val="both"/>
        <w:rPr>
          <w:sz w:val="28"/>
          <w:szCs w:val="28"/>
        </w:rPr>
      </w:pPr>
      <w:r w:rsidRPr="003A0DB1">
        <w:rPr>
          <w:sz w:val="28"/>
          <w:szCs w:val="28"/>
        </w:rPr>
        <w:t>– фотография участника (портрет для буклета)</w:t>
      </w:r>
      <w:r w:rsidR="00D64AA2">
        <w:rPr>
          <w:sz w:val="28"/>
          <w:szCs w:val="28"/>
        </w:rPr>
        <w:t>;</w:t>
      </w:r>
    </w:p>
    <w:p w:rsidR="003A0DB1" w:rsidRPr="003A0DB1" w:rsidRDefault="003A0DB1" w:rsidP="003A0DB1">
      <w:pPr>
        <w:ind w:firstLine="709"/>
        <w:jc w:val="both"/>
        <w:rPr>
          <w:sz w:val="28"/>
          <w:szCs w:val="28"/>
        </w:rPr>
      </w:pPr>
      <w:r w:rsidRPr="003A0DB1">
        <w:rPr>
          <w:sz w:val="28"/>
          <w:szCs w:val="28"/>
        </w:rPr>
        <w:t>– документы, подтверждающие право на льготы по оплате вступительного (регистрационного) взноса (при наличии)</w:t>
      </w:r>
      <w:r w:rsidR="00D64AA2">
        <w:rPr>
          <w:sz w:val="28"/>
          <w:szCs w:val="28"/>
        </w:rPr>
        <w:t>.</w:t>
      </w:r>
    </w:p>
    <w:p w:rsidR="003A0DB1" w:rsidRPr="003A0DB1" w:rsidRDefault="003A0DB1" w:rsidP="003A0DB1">
      <w:pPr>
        <w:numPr>
          <w:ilvl w:val="0"/>
          <w:numId w:val="46"/>
        </w:numPr>
        <w:jc w:val="both"/>
        <w:rPr>
          <w:sz w:val="28"/>
          <w:szCs w:val="28"/>
        </w:rPr>
      </w:pPr>
      <w:r w:rsidRPr="003A0DB1">
        <w:rPr>
          <w:sz w:val="28"/>
          <w:szCs w:val="28"/>
        </w:rPr>
        <w:t xml:space="preserve">документ, подтверждающий оплату вступительного взноса. </w:t>
      </w:r>
    </w:p>
    <w:p w:rsidR="003A0DB1" w:rsidRPr="003A0DB1" w:rsidRDefault="003A0DB1" w:rsidP="003A0DB1">
      <w:pPr>
        <w:ind w:firstLine="709"/>
        <w:jc w:val="both"/>
        <w:rPr>
          <w:sz w:val="28"/>
          <w:szCs w:val="28"/>
        </w:rPr>
      </w:pPr>
      <w:r w:rsidRPr="00D64AA2">
        <w:rPr>
          <w:bCs/>
          <w:sz w:val="28"/>
          <w:szCs w:val="28"/>
        </w:rPr>
        <w:t xml:space="preserve">Каждый документ прилагается отдельным файлом и озаглавливается наименованием документа и фамилией участника конкурса (пример: фото_Иванов.jpeg; </w:t>
      </w:r>
      <w:proofErr w:type="spellStart"/>
      <w:r w:rsidR="00A619CD">
        <w:rPr>
          <w:bCs/>
          <w:sz w:val="28"/>
          <w:szCs w:val="28"/>
        </w:rPr>
        <w:t>оплата</w:t>
      </w:r>
      <w:r w:rsidR="00A619CD">
        <w:rPr>
          <w:bCs/>
          <w:sz w:val="28"/>
          <w:szCs w:val="28"/>
        </w:rPr>
        <w:softHyphen/>
        <w:t>Иванов</w:t>
      </w:r>
      <w:proofErr w:type="spellEnd"/>
      <w:r w:rsidR="00A619CD">
        <w:rPr>
          <w:bCs/>
          <w:sz w:val="28"/>
          <w:szCs w:val="28"/>
        </w:rPr>
        <w:t>.</w:t>
      </w:r>
      <w:r w:rsidR="00A619CD" w:rsidRPr="00D64AA2">
        <w:rPr>
          <w:bCs/>
          <w:sz w:val="28"/>
          <w:szCs w:val="28"/>
          <w:lang w:val="en-US"/>
        </w:rPr>
        <w:t>doc</w:t>
      </w:r>
      <w:r w:rsidR="00A619CD">
        <w:rPr>
          <w:bCs/>
          <w:sz w:val="28"/>
          <w:szCs w:val="28"/>
        </w:rPr>
        <w:t>,</w:t>
      </w:r>
      <w:r w:rsidR="00A619CD" w:rsidRPr="00D64AA2">
        <w:rPr>
          <w:bCs/>
          <w:sz w:val="28"/>
          <w:szCs w:val="28"/>
        </w:rPr>
        <w:t xml:space="preserve"> </w:t>
      </w:r>
      <w:proofErr w:type="spellStart"/>
      <w:r w:rsidRPr="00D64AA2">
        <w:rPr>
          <w:bCs/>
          <w:sz w:val="28"/>
          <w:szCs w:val="28"/>
        </w:rPr>
        <w:t>льгота_Иванов</w:t>
      </w:r>
      <w:proofErr w:type="spellEnd"/>
      <w:r w:rsidRPr="00D64AA2">
        <w:rPr>
          <w:bCs/>
          <w:sz w:val="28"/>
          <w:szCs w:val="28"/>
        </w:rPr>
        <w:t>.</w:t>
      </w:r>
      <w:r w:rsidRPr="00D64AA2">
        <w:rPr>
          <w:bCs/>
          <w:sz w:val="28"/>
          <w:szCs w:val="28"/>
          <w:lang w:val="en-US"/>
        </w:rPr>
        <w:t>doc</w:t>
      </w:r>
      <w:r w:rsidRPr="00D64AA2">
        <w:rPr>
          <w:bCs/>
          <w:sz w:val="28"/>
          <w:szCs w:val="28"/>
        </w:rPr>
        <w:t xml:space="preserve">). </w:t>
      </w:r>
      <w:r w:rsidRPr="003A0DB1">
        <w:rPr>
          <w:sz w:val="28"/>
          <w:szCs w:val="28"/>
        </w:rPr>
        <w:t xml:space="preserve">Документ, подтверждающий оплату вступительного взноса прикрепляется к заявке в формате PDF или JPEG, TIFF, </w:t>
      </w:r>
      <w:r w:rsidRPr="003A0DB1">
        <w:rPr>
          <w:sz w:val="28"/>
          <w:szCs w:val="28"/>
          <w:lang w:val="en-US"/>
        </w:rPr>
        <w:t>doc</w:t>
      </w:r>
      <w:r w:rsidRPr="003A0DB1">
        <w:rPr>
          <w:sz w:val="28"/>
          <w:szCs w:val="28"/>
        </w:rPr>
        <w:t>;</w:t>
      </w:r>
    </w:p>
    <w:p w:rsidR="003A0DB1" w:rsidRPr="003A0DB1" w:rsidRDefault="003A0DB1" w:rsidP="003A0DB1">
      <w:pPr>
        <w:ind w:firstLine="709"/>
        <w:jc w:val="both"/>
        <w:rPr>
          <w:sz w:val="28"/>
          <w:szCs w:val="28"/>
        </w:rPr>
      </w:pPr>
      <w:r w:rsidRPr="003A0DB1">
        <w:rPr>
          <w:sz w:val="28"/>
          <w:szCs w:val="28"/>
        </w:rPr>
        <w:t>Каждый участник дает свое согласие на обработку персональных данных (ПРИЛОЖЕНИЕ</w:t>
      </w:r>
      <w:r w:rsidR="00D64AA2">
        <w:rPr>
          <w:sz w:val="28"/>
          <w:szCs w:val="28"/>
        </w:rPr>
        <w:t xml:space="preserve"> </w:t>
      </w:r>
      <w:r w:rsidRPr="003A0DB1">
        <w:rPr>
          <w:sz w:val="28"/>
          <w:szCs w:val="28"/>
        </w:rPr>
        <w:t xml:space="preserve">№ </w:t>
      </w:r>
      <w:r w:rsidR="00D64AA2">
        <w:rPr>
          <w:sz w:val="28"/>
          <w:szCs w:val="28"/>
        </w:rPr>
        <w:t>7</w:t>
      </w:r>
      <w:r w:rsidRPr="003A0DB1">
        <w:rPr>
          <w:sz w:val="28"/>
          <w:szCs w:val="28"/>
        </w:rPr>
        <w:t xml:space="preserve">). </w:t>
      </w:r>
    </w:p>
    <w:p w:rsidR="003A0DB1" w:rsidRPr="003A0DB1" w:rsidRDefault="00B130F3" w:rsidP="003A0DB1">
      <w:pPr>
        <w:ind w:firstLine="709"/>
        <w:jc w:val="both"/>
        <w:rPr>
          <w:sz w:val="28"/>
          <w:szCs w:val="28"/>
        </w:rPr>
      </w:pPr>
      <w:r>
        <w:rPr>
          <w:sz w:val="28"/>
          <w:szCs w:val="28"/>
        </w:rPr>
        <w:t>9</w:t>
      </w:r>
      <w:r w:rsidR="003A0DB1" w:rsidRPr="003A0DB1">
        <w:rPr>
          <w:sz w:val="28"/>
          <w:szCs w:val="28"/>
        </w:rPr>
        <w:t>.1</w:t>
      </w:r>
      <w:r>
        <w:rPr>
          <w:sz w:val="28"/>
          <w:szCs w:val="28"/>
        </w:rPr>
        <w:t>1</w:t>
      </w:r>
      <w:r w:rsidR="003A0DB1" w:rsidRPr="003A0DB1">
        <w:rPr>
          <w:sz w:val="28"/>
          <w:szCs w:val="28"/>
        </w:rPr>
        <w:t xml:space="preserve">.Оргкомитет сообщает участникам результаты Конкурса и размещает на сайте </w:t>
      </w:r>
      <w:r w:rsidR="00A619CD">
        <w:rPr>
          <w:sz w:val="28"/>
          <w:szCs w:val="28"/>
        </w:rPr>
        <w:t>ОАНО ВО «ВУиТ»</w:t>
      </w:r>
      <w:r w:rsidR="003A0DB1" w:rsidRPr="003A0DB1">
        <w:rPr>
          <w:sz w:val="28"/>
          <w:szCs w:val="28"/>
        </w:rPr>
        <w:t xml:space="preserve"> не позднее </w:t>
      </w:r>
      <w:r>
        <w:rPr>
          <w:b/>
          <w:sz w:val="28"/>
          <w:szCs w:val="28"/>
        </w:rPr>
        <w:t>30</w:t>
      </w:r>
      <w:r w:rsidR="003A0DB1" w:rsidRPr="003A0DB1">
        <w:rPr>
          <w:b/>
          <w:sz w:val="28"/>
          <w:szCs w:val="28"/>
        </w:rPr>
        <w:t xml:space="preserve"> </w:t>
      </w:r>
      <w:r w:rsidR="00236BFA">
        <w:rPr>
          <w:b/>
          <w:sz w:val="28"/>
          <w:szCs w:val="28"/>
        </w:rPr>
        <w:t>мая</w:t>
      </w:r>
      <w:r w:rsidR="003A0DB1" w:rsidRPr="003A0DB1">
        <w:rPr>
          <w:b/>
          <w:sz w:val="28"/>
          <w:szCs w:val="28"/>
        </w:rPr>
        <w:t xml:space="preserve"> 202</w:t>
      </w:r>
      <w:r>
        <w:rPr>
          <w:b/>
          <w:sz w:val="28"/>
          <w:szCs w:val="28"/>
        </w:rPr>
        <w:t>5</w:t>
      </w:r>
      <w:r w:rsidR="003A0DB1" w:rsidRPr="003A0DB1">
        <w:rPr>
          <w:b/>
          <w:sz w:val="28"/>
          <w:szCs w:val="28"/>
        </w:rPr>
        <w:t xml:space="preserve"> г.</w:t>
      </w:r>
    </w:p>
    <w:p w:rsidR="003A0DB1" w:rsidRPr="003A0DB1" w:rsidRDefault="00B130F3" w:rsidP="003A0DB1">
      <w:pPr>
        <w:ind w:firstLine="709"/>
        <w:jc w:val="both"/>
        <w:rPr>
          <w:sz w:val="28"/>
          <w:szCs w:val="28"/>
        </w:rPr>
      </w:pPr>
      <w:r>
        <w:rPr>
          <w:sz w:val="28"/>
          <w:szCs w:val="28"/>
        </w:rPr>
        <w:t>9</w:t>
      </w:r>
      <w:r w:rsidR="003A0DB1" w:rsidRPr="003A0DB1">
        <w:rPr>
          <w:sz w:val="28"/>
          <w:szCs w:val="28"/>
        </w:rPr>
        <w:t>.1</w:t>
      </w:r>
      <w:r>
        <w:rPr>
          <w:sz w:val="28"/>
          <w:szCs w:val="28"/>
        </w:rPr>
        <w:t>2</w:t>
      </w:r>
      <w:r w:rsidR="003A0DB1" w:rsidRPr="003A0DB1">
        <w:rPr>
          <w:sz w:val="28"/>
          <w:szCs w:val="28"/>
        </w:rPr>
        <w:t xml:space="preserve">. Все дипломы и грамоты победителям Конкурса оформляются и высылаются в электронной форме не позднее </w:t>
      </w:r>
      <w:r w:rsidR="00236BFA">
        <w:rPr>
          <w:b/>
          <w:sz w:val="28"/>
          <w:szCs w:val="28"/>
        </w:rPr>
        <w:t>30</w:t>
      </w:r>
      <w:r w:rsidR="003A0DB1" w:rsidRPr="003A0DB1">
        <w:rPr>
          <w:b/>
          <w:sz w:val="28"/>
          <w:szCs w:val="28"/>
        </w:rPr>
        <w:t xml:space="preserve"> </w:t>
      </w:r>
      <w:r w:rsidR="00236BFA">
        <w:rPr>
          <w:b/>
          <w:sz w:val="28"/>
          <w:szCs w:val="28"/>
        </w:rPr>
        <w:t>июня</w:t>
      </w:r>
      <w:r w:rsidR="003A0DB1" w:rsidRPr="003A0DB1">
        <w:rPr>
          <w:b/>
          <w:sz w:val="28"/>
          <w:szCs w:val="28"/>
        </w:rPr>
        <w:t xml:space="preserve"> 202</w:t>
      </w:r>
      <w:r>
        <w:rPr>
          <w:b/>
          <w:sz w:val="28"/>
          <w:szCs w:val="28"/>
        </w:rPr>
        <w:t>5</w:t>
      </w:r>
      <w:r w:rsidR="003A0DB1" w:rsidRPr="003A0DB1">
        <w:rPr>
          <w:b/>
          <w:sz w:val="28"/>
          <w:szCs w:val="28"/>
        </w:rPr>
        <w:t xml:space="preserve"> г.</w:t>
      </w:r>
    </w:p>
    <w:p w:rsidR="003A0DB1" w:rsidRDefault="003A0DB1" w:rsidP="00C21525">
      <w:pPr>
        <w:ind w:firstLine="709"/>
        <w:jc w:val="both"/>
        <w:rPr>
          <w:sz w:val="28"/>
          <w:szCs w:val="28"/>
        </w:rPr>
      </w:pPr>
    </w:p>
    <w:p w:rsidR="001515C8" w:rsidRDefault="00B130F3" w:rsidP="00170F3F">
      <w:pPr>
        <w:ind w:firstLine="709"/>
        <w:jc w:val="both"/>
        <w:rPr>
          <w:b/>
          <w:sz w:val="28"/>
          <w:szCs w:val="28"/>
        </w:rPr>
      </w:pPr>
      <w:r>
        <w:rPr>
          <w:b/>
          <w:sz w:val="28"/>
          <w:szCs w:val="28"/>
        </w:rPr>
        <w:t>10</w:t>
      </w:r>
      <w:r w:rsidR="00271CA1">
        <w:rPr>
          <w:b/>
          <w:sz w:val="28"/>
          <w:szCs w:val="28"/>
        </w:rPr>
        <w:t xml:space="preserve">. </w:t>
      </w:r>
      <w:r w:rsidR="00271CA1" w:rsidRPr="001515C8">
        <w:rPr>
          <w:b/>
          <w:sz w:val="28"/>
          <w:szCs w:val="28"/>
        </w:rPr>
        <w:t xml:space="preserve">ПОРЯДОК </w:t>
      </w:r>
      <w:r w:rsidR="00271CA1">
        <w:rPr>
          <w:b/>
          <w:sz w:val="28"/>
          <w:szCs w:val="28"/>
        </w:rPr>
        <w:t>НАГРАЖДЕНИЯ УЧАСТНИКОВ КОНКУРСА</w:t>
      </w:r>
      <w:r w:rsidR="00271CA1" w:rsidRPr="001515C8">
        <w:rPr>
          <w:b/>
          <w:sz w:val="28"/>
          <w:szCs w:val="28"/>
        </w:rPr>
        <w:t xml:space="preserve">: </w:t>
      </w:r>
    </w:p>
    <w:p w:rsidR="0058005F" w:rsidRPr="008D3292" w:rsidRDefault="00B130F3" w:rsidP="00B130F3">
      <w:pPr>
        <w:ind w:firstLine="709"/>
        <w:jc w:val="both"/>
        <w:outlineLvl w:val="0"/>
        <w:rPr>
          <w:sz w:val="28"/>
          <w:szCs w:val="28"/>
        </w:rPr>
      </w:pPr>
      <w:r>
        <w:rPr>
          <w:sz w:val="28"/>
          <w:szCs w:val="28"/>
        </w:rPr>
        <w:t>10</w:t>
      </w:r>
      <w:r w:rsidR="00271CA1">
        <w:rPr>
          <w:sz w:val="28"/>
          <w:szCs w:val="28"/>
        </w:rPr>
        <w:t>.</w:t>
      </w:r>
      <w:r w:rsidR="003B32DD" w:rsidRPr="008D3292">
        <w:rPr>
          <w:sz w:val="28"/>
          <w:szCs w:val="28"/>
        </w:rPr>
        <w:t>1. Все</w:t>
      </w:r>
      <w:r w:rsidR="00901953" w:rsidRPr="008D3292">
        <w:rPr>
          <w:sz w:val="28"/>
          <w:szCs w:val="28"/>
        </w:rPr>
        <w:t>м</w:t>
      </w:r>
      <w:r w:rsidR="003B32DD" w:rsidRPr="008D3292">
        <w:rPr>
          <w:sz w:val="28"/>
          <w:szCs w:val="28"/>
        </w:rPr>
        <w:t xml:space="preserve"> </w:t>
      </w:r>
      <w:r w:rsidR="009143F8" w:rsidRPr="008D3292">
        <w:rPr>
          <w:sz w:val="28"/>
          <w:szCs w:val="28"/>
        </w:rPr>
        <w:t>участник</w:t>
      </w:r>
      <w:r w:rsidR="00B9120D" w:rsidRPr="008D3292">
        <w:rPr>
          <w:sz w:val="28"/>
          <w:szCs w:val="28"/>
        </w:rPr>
        <w:t>а</w:t>
      </w:r>
      <w:r w:rsidR="00901953" w:rsidRPr="008D3292">
        <w:rPr>
          <w:sz w:val="28"/>
          <w:szCs w:val="28"/>
        </w:rPr>
        <w:t xml:space="preserve">м будут </w:t>
      </w:r>
      <w:r w:rsidR="00DC599A">
        <w:rPr>
          <w:sz w:val="28"/>
          <w:szCs w:val="28"/>
        </w:rPr>
        <w:t>выданы</w:t>
      </w:r>
      <w:r w:rsidR="00901953" w:rsidRPr="008D3292">
        <w:rPr>
          <w:sz w:val="28"/>
          <w:szCs w:val="28"/>
        </w:rPr>
        <w:t xml:space="preserve"> </w:t>
      </w:r>
      <w:r w:rsidR="00DC599A">
        <w:rPr>
          <w:sz w:val="28"/>
          <w:szCs w:val="28"/>
        </w:rPr>
        <w:t>сертификаты</w:t>
      </w:r>
      <w:r w:rsidR="00901953" w:rsidRPr="008D3292">
        <w:rPr>
          <w:sz w:val="28"/>
          <w:szCs w:val="28"/>
        </w:rPr>
        <w:t xml:space="preserve"> участника </w:t>
      </w:r>
      <w:r w:rsidR="00DC599A">
        <w:rPr>
          <w:sz w:val="28"/>
          <w:szCs w:val="28"/>
        </w:rPr>
        <w:t>Конкурса</w:t>
      </w:r>
      <w:r w:rsidR="00901953" w:rsidRPr="008D3292">
        <w:rPr>
          <w:sz w:val="28"/>
          <w:szCs w:val="28"/>
        </w:rPr>
        <w:t xml:space="preserve"> в электронном виде.</w:t>
      </w:r>
      <w:r w:rsidR="005D778B" w:rsidRPr="008D3292">
        <w:rPr>
          <w:sz w:val="28"/>
          <w:szCs w:val="28"/>
        </w:rPr>
        <w:t xml:space="preserve"> </w:t>
      </w:r>
      <w:r w:rsidR="00DC599A">
        <w:rPr>
          <w:sz w:val="28"/>
          <w:szCs w:val="28"/>
        </w:rPr>
        <w:t xml:space="preserve">Сертификаты Конкурса </w:t>
      </w:r>
      <w:r w:rsidR="005D778B" w:rsidRPr="008D3292">
        <w:rPr>
          <w:sz w:val="28"/>
          <w:szCs w:val="28"/>
        </w:rPr>
        <w:t>будут разосланы на электронную почту.</w:t>
      </w:r>
    </w:p>
    <w:p w:rsidR="00C21525" w:rsidRPr="008D3292" w:rsidRDefault="00A81E26" w:rsidP="00170F3F">
      <w:pPr>
        <w:ind w:firstLine="709"/>
        <w:jc w:val="both"/>
        <w:rPr>
          <w:color w:val="000000"/>
          <w:sz w:val="27"/>
          <w:szCs w:val="27"/>
        </w:rPr>
      </w:pPr>
      <w:r w:rsidRPr="008D3292">
        <w:rPr>
          <w:sz w:val="28"/>
          <w:szCs w:val="28"/>
        </w:rPr>
        <w:t>Лауреат</w:t>
      </w:r>
      <w:r w:rsidR="00DC599A">
        <w:rPr>
          <w:sz w:val="28"/>
          <w:szCs w:val="28"/>
        </w:rPr>
        <w:t>ы</w:t>
      </w:r>
      <w:r w:rsidRPr="008D3292">
        <w:rPr>
          <w:sz w:val="28"/>
          <w:szCs w:val="28"/>
        </w:rPr>
        <w:t xml:space="preserve"> </w:t>
      </w:r>
      <w:r w:rsidR="00DC599A">
        <w:rPr>
          <w:sz w:val="28"/>
          <w:szCs w:val="28"/>
        </w:rPr>
        <w:t>Конкурса</w:t>
      </w:r>
      <w:r w:rsidR="002965A7" w:rsidRPr="008D3292">
        <w:rPr>
          <w:sz w:val="28"/>
          <w:szCs w:val="28"/>
        </w:rPr>
        <w:t xml:space="preserve"> </w:t>
      </w:r>
      <w:r w:rsidR="00DC599A" w:rsidRPr="008D3292">
        <w:rPr>
          <w:color w:val="000000"/>
          <w:sz w:val="28"/>
          <w:szCs w:val="28"/>
        </w:rPr>
        <w:t>награждаются</w:t>
      </w:r>
      <w:r w:rsidR="00DC599A" w:rsidRPr="008D3292">
        <w:rPr>
          <w:sz w:val="28"/>
          <w:szCs w:val="28"/>
        </w:rPr>
        <w:t xml:space="preserve"> </w:t>
      </w:r>
      <w:r w:rsidRPr="008D3292">
        <w:rPr>
          <w:sz w:val="28"/>
          <w:szCs w:val="28"/>
        </w:rPr>
        <w:t>диплом</w:t>
      </w:r>
      <w:r w:rsidR="00DC599A">
        <w:rPr>
          <w:sz w:val="28"/>
          <w:szCs w:val="28"/>
        </w:rPr>
        <w:t>ами 1-й, 2-й и 3-й степени</w:t>
      </w:r>
      <w:r w:rsidR="00801FEB" w:rsidRPr="008D3292">
        <w:rPr>
          <w:sz w:val="28"/>
          <w:szCs w:val="28"/>
        </w:rPr>
        <w:t xml:space="preserve"> </w:t>
      </w:r>
      <w:r w:rsidR="00C21525" w:rsidRPr="008D3292">
        <w:rPr>
          <w:color w:val="000000"/>
          <w:sz w:val="28"/>
          <w:szCs w:val="28"/>
        </w:rPr>
        <w:t xml:space="preserve">и </w:t>
      </w:r>
      <w:r w:rsidR="00DC599A">
        <w:rPr>
          <w:color w:val="000000"/>
          <w:sz w:val="28"/>
          <w:szCs w:val="28"/>
        </w:rPr>
        <w:t xml:space="preserve">памятными </w:t>
      </w:r>
      <w:r w:rsidR="00C21525" w:rsidRPr="008D3292">
        <w:rPr>
          <w:color w:val="000000"/>
          <w:sz w:val="28"/>
          <w:szCs w:val="28"/>
        </w:rPr>
        <w:t>подарк</w:t>
      </w:r>
      <w:r w:rsidR="00DC599A">
        <w:rPr>
          <w:color w:val="000000"/>
          <w:sz w:val="28"/>
          <w:szCs w:val="28"/>
        </w:rPr>
        <w:t>ами</w:t>
      </w:r>
      <w:r w:rsidR="00901953" w:rsidRPr="008D3292">
        <w:rPr>
          <w:color w:val="000000"/>
          <w:sz w:val="28"/>
          <w:szCs w:val="28"/>
        </w:rPr>
        <w:t>.</w:t>
      </w:r>
    </w:p>
    <w:p w:rsidR="006D105B" w:rsidRDefault="00B130F3" w:rsidP="00170F3F">
      <w:pPr>
        <w:ind w:firstLine="709"/>
        <w:jc w:val="both"/>
        <w:rPr>
          <w:b/>
          <w:sz w:val="28"/>
          <w:szCs w:val="28"/>
        </w:rPr>
      </w:pPr>
      <w:r>
        <w:rPr>
          <w:sz w:val="28"/>
          <w:szCs w:val="28"/>
        </w:rPr>
        <w:t>10</w:t>
      </w:r>
      <w:r w:rsidR="00271CA1">
        <w:rPr>
          <w:sz w:val="28"/>
          <w:szCs w:val="28"/>
        </w:rPr>
        <w:t>.</w:t>
      </w:r>
      <w:r w:rsidR="00DC599A">
        <w:rPr>
          <w:sz w:val="28"/>
          <w:szCs w:val="28"/>
        </w:rPr>
        <w:t>2</w:t>
      </w:r>
      <w:r w:rsidR="000F593B" w:rsidRPr="008D3292">
        <w:rPr>
          <w:sz w:val="28"/>
          <w:szCs w:val="28"/>
        </w:rPr>
        <w:t xml:space="preserve">. </w:t>
      </w:r>
      <w:r w:rsidR="000F593B" w:rsidRPr="008D3292">
        <w:rPr>
          <w:color w:val="000000"/>
          <w:sz w:val="28"/>
          <w:szCs w:val="28"/>
        </w:rPr>
        <w:t>Педагоги, подготовившие победителей, награждаются грамотами</w:t>
      </w:r>
      <w:r w:rsidR="000F593B" w:rsidRPr="00F462B7">
        <w:rPr>
          <w:color w:val="000000"/>
          <w:sz w:val="28"/>
          <w:szCs w:val="28"/>
        </w:rPr>
        <w:t>.</w:t>
      </w:r>
    </w:p>
    <w:p w:rsidR="00FD4EF1" w:rsidRDefault="00FD4EF1" w:rsidP="006813BC">
      <w:pPr>
        <w:ind w:left="6372" w:firstLine="708"/>
        <w:jc w:val="right"/>
        <w:outlineLvl w:val="0"/>
        <w:rPr>
          <w:b/>
          <w:szCs w:val="28"/>
        </w:rPr>
      </w:pPr>
    </w:p>
    <w:p w:rsidR="00271CA1" w:rsidRDefault="00271CA1">
      <w:pPr>
        <w:rPr>
          <w:b/>
          <w:szCs w:val="28"/>
        </w:rPr>
      </w:pPr>
      <w:r>
        <w:rPr>
          <w:b/>
          <w:szCs w:val="28"/>
        </w:rPr>
        <w:br w:type="page"/>
      </w:r>
    </w:p>
    <w:p w:rsidR="003F6385" w:rsidRPr="001011B3" w:rsidRDefault="003F6385" w:rsidP="006813BC">
      <w:pPr>
        <w:ind w:left="6372" w:firstLine="708"/>
        <w:jc w:val="right"/>
        <w:outlineLvl w:val="0"/>
        <w:rPr>
          <w:b/>
          <w:szCs w:val="28"/>
        </w:rPr>
      </w:pPr>
      <w:r w:rsidRPr="001011B3">
        <w:rPr>
          <w:b/>
          <w:szCs w:val="28"/>
        </w:rPr>
        <w:lastRenderedPageBreak/>
        <w:t>Приложение №</w:t>
      </w:r>
      <w:r w:rsidR="00EA5DDC" w:rsidRPr="001011B3">
        <w:rPr>
          <w:b/>
          <w:szCs w:val="28"/>
        </w:rPr>
        <w:t>1</w:t>
      </w:r>
      <w:r w:rsidRPr="001011B3">
        <w:rPr>
          <w:b/>
          <w:szCs w:val="28"/>
        </w:rPr>
        <w:t xml:space="preserve"> </w:t>
      </w:r>
    </w:p>
    <w:p w:rsidR="002F5467" w:rsidRDefault="002F5467" w:rsidP="00BB0A16">
      <w:pPr>
        <w:ind w:left="6372" w:firstLine="708"/>
        <w:jc w:val="right"/>
        <w:outlineLvl w:val="0"/>
        <w:rPr>
          <w:b/>
        </w:rPr>
      </w:pPr>
    </w:p>
    <w:p w:rsidR="00200D86" w:rsidRPr="00DB0603" w:rsidRDefault="00200D86" w:rsidP="006D45B1">
      <w:pPr>
        <w:ind w:left="4956"/>
        <w:jc w:val="right"/>
        <w:rPr>
          <w:b/>
        </w:rPr>
      </w:pPr>
    </w:p>
    <w:p w:rsidR="003F6385" w:rsidRPr="00B6174D" w:rsidRDefault="002E0FE8" w:rsidP="003F6385">
      <w:pPr>
        <w:jc w:val="center"/>
        <w:outlineLvl w:val="0"/>
        <w:rPr>
          <w:b/>
          <w:sz w:val="28"/>
          <w:szCs w:val="28"/>
        </w:rPr>
      </w:pPr>
      <w:r w:rsidRPr="00B6174D">
        <w:rPr>
          <w:b/>
          <w:sz w:val="28"/>
          <w:szCs w:val="28"/>
        </w:rPr>
        <w:t>КОНКУРС ЧТЕЦОВ ПРОИЗВЕДЕНИЙ А</w:t>
      </w:r>
      <w:r>
        <w:rPr>
          <w:b/>
          <w:sz w:val="28"/>
          <w:szCs w:val="28"/>
        </w:rPr>
        <w:t>. П. ЧЕХОВА</w:t>
      </w:r>
    </w:p>
    <w:p w:rsidR="003F6385" w:rsidRPr="00B6174D" w:rsidRDefault="003F6385" w:rsidP="003F6385">
      <w:pPr>
        <w:jc w:val="center"/>
        <w:outlineLvl w:val="0"/>
        <w:rPr>
          <w:b/>
          <w:sz w:val="28"/>
          <w:szCs w:val="28"/>
        </w:rPr>
      </w:pPr>
    </w:p>
    <w:p w:rsidR="003F6385" w:rsidRPr="00B6174D" w:rsidRDefault="003F6385" w:rsidP="003F6385">
      <w:pPr>
        <w:ind w:firstLine="508"/>
        <w:jc w:val="both"/>
        <w:rPr>
          <w:b/>
          <w:sz w:val="28"/>
          <w:szCs w:val="28"/>
        </w:rPr>
      </w:pPr>
      <w:r w:rsidRPr="00B6174D">
        <w:rPr>
          <w:b/>
          <w:sz w:val="28"/>
          <w:szCs w:val="28"/>
        </w:rPr>
        <w:t xml:space="preserve">Конкурс чтецов проводится в </w:t>
      </w:r>
      <w:r w:rsidR="00BC1408" w:rsidRPr="00B6174D">
        <w:rPr>
          <w:b/>
          <w:sz w:val="28"/>
          <w:szCs w:val="28"/>
        </w:rPr>
        <w:t>два</w:t>
      </w:r>
      <w:r w:rsidRPr="00B6174D">
        <w:rPr>
          <w:b/>
          <w:sz w:val="28"/>
          <w:szCs w:val="28"/>
        </w:rPr>
        <w:t xml:space="preserve"> этапа. </w:t>
      </w:r>
    </w:p>
    <w:p w:rsidR="004374B4" w:rsidRDefault="003F6385" w:rsidP="00CA2BEB">
      <w:pPr>
        <w:jc w:val="both"/>
        <w:rPr>
          <w:sz w:val="28"/>
          <w:szCs w:val="28"/>
        </w:rPr>
      </w:pPr>
      <w:r w:rsidRPr="00B6174D">
        <w:rPr>
          <w:sz w:val="28"/>
          <w:szCs w:val="28"/>
          <w:u w:val="single"/>
        </w:rPr>
        <w:t>Первый этап</w:t>
      </w:r>
      <w:r w:rsidR="004374B4" w:rsidRPr="00B6174D">
        <w:rPr>
          <w:sz w:val="28"/>
          <w:szCs w:val="28"/>
        </w:rPr>
        <w:t xml:space="preserve"> –</w:t>
      </w:r>
      <w:r w:rsidRPr="00B6174D">
        <w:rPr>
          <w:sz w:val="28"/>
          <w:szCs w:val="28"/>
        </w:rPr>
        <w:t xml:space="preserve"> </w:t>
      </w:r>
      <w:r w:rsidR="004374B4" w:rsidRPr="00B6174D">
        <w:rPr>
          <w:sz w:val="28"/>
          <w:szCs w:val="28"/>
        </w:rPr>
        <w:t>проводится</w:t>
      </w:r>
      <w:r w:rsidR="000F593B" w:rsidRPr="000F593B">
        <w:rPr>
          <w:sz w:val="28"/>
          <w:szCs w:val="28"/>
        </w:rPr>
        <w:t xml:space="preserve"> </w:t>
      </w:r>
      <w:r w:rsidR="000F593B">
        <w:rPr>
          <w:sz w:val="28"/>
          <w:szCs w:val="28"/>
        </w:rPr>
        <w:t>членами жюри заочно по видеозаписям выступающих чтецов.</w:t>
      </w:r>
    </w:p>
    <w:p w:rsidR="003066C3" w:rsidRDefault="003066C3" w:rsidP="00CA2BEB">
      <w:pPr>
        <w:jc w:val="both"/>
        <w:rPr>
          <w:sz w:val="28"/>
          <w:szCs w:val="28"/>
        </w:rPr>
      </w:pPr>
      <w:r w:rsidRPr="00B6174D">
        <w:rPr>
          <w:sz w:val="28"/>
          <w:szCs w:val="28"/>
          <w:u w:val="single"/>
        </w:rPr>
        <w:t>Второй этап</w:t>
      </w:r>
      <w:r>
        <w:rPr>
          <w:sz w:val="28"/>
          <w:szCs w:val="28"/>
          <w:u w:val="single"/>
        </w:rPr>
        <w:t xml:space="preserve"> </w:t>
      </w:r>
      <w:r w:rsidRPr="003066C3">
        <w:rPr>
          <w:sz w:val="28"/>
          <w:szCs w:val="28"/>
        </w:rPr>
        <w:t>проводится</w:t>
      </w:r>
      <w:r>
        <w:rPr>
          <w:sz w:val="28"/>
          <w:szCs w:val="28"/>
        </w:rPr>
        <w:t xml:space="preserve"> очно по результатам первого отборочного тура по адресу: г. Тольятти, </w:t>
      </w:r>
      <w:r w:rsidR="000B2857">
        <w:rPr>
          <w:sz w:val="28"/>
          <w:szCs w:val="28"/>
        </w:rPr>
        <w:t>ул. Ленинградская, д. 16, актовый зал</w:t>
      </w:r>
      <w:r w:rsidR="00CA2BEB">
        <w:rPr>
          <w:sz w:val="28"/>
          <w:szCs w:val="28"/>
        </w:rPr>
        <w:t>, иногородние участники принимают участие во втором туре в дистанционном формате.</w:t>
      </w:r>
    </w:p>
    <w:p w:rsidR="00D46B66" w:rsidRPr="00B6174D" w:rsidRDefault="00475698" w:rsidP="00CA2BEB">
      <w:pPr>
        <w:jc w:val="both"/>
        <w:rPr>
          <w:b/>
          <w:sz w:val="28"/>
          <w:szCs w:val="28"/>
        </w:rPr>
      </w:pPr>
      <w:r w:rsidRPr="00B6174D">
        <w:rPr>
          <w:sz w:val="28"/>
          <w:szCs w:val="28"/>
        </w:rPr>
        <w:t>Продолжительность</w:t>
      </w:r>
      <w:r w:rsidR="00D46B66" w:rsidRPr="00B6174D">
        <w:rPr>
          <w:sz w:val="28"/>
          <w:szCs w:val="28"/>
        </w:rPr>
        <w:t xml:space="preserve"> выступлени</w:t>
      </w:r>
      <w:r w:rsidRPr="00B6174D">
        <w:rPr>
          <w:sz w:val="28"/>
          <w:szCs w:val="28"/>
        </w:rPr>
        <w:t>й</w:t>
      </w:r>
      <w:r w:rsidRPr="00B6174D">
        <w:rPr>
          <w:b/>
          <w:sz w:val="28"/>
          <w:szCs w:val="28"/>
        </w:rPr>
        <w:t xml:space="preserve"> не более </w:t>
      </w:r>
      <w:r w:rsidR="00A619CD">
        <w:rPr>
          <w:b/>
          <w:sz w:val="28"/>
          <w:szCs w:val="28"/>
        </w:rPr>
        <w:t>5</w:t>
      </w:r>
      <w:r w:rsidRPr="00B6174D">
        <w:rPr>
          <w:b/>
          <w:sz w:val="28"/>
          <w:szCs w:val="28"/>
        </w:rPr>
        <w:t xml:space="preserve"> минут.</w:t>
      </w:r>
    </w:p>
    <w:p w:rsidR="001D1B4A" w:rsidRDefault="00FF7C1B" w:rsidP="00CA2BEB">
      <w:pPr>
        <w:contextualSpacing/>
        <w:jc w:val="both"/>
        <w:outlineLvl w:val="0"/>
        <w:rPr>
          <w:sz w:val="28"/>
          <w:szCs w:val="28"/>
        </w:rPr>
      </w:pPr>
      <w:r w:rsidRPr="00B6174D">
        <w:rPr>
          <w:sz w:val="28"/>
          <w:szCs w:val="28"/>
        </w:rPr>
        <w:t>Музыкальное сопровождение не обязательно.</w:t>
      </w:r>
      <w:r w:rsidR="003F6385" w:rsidRPr="00B6174D">
        <w:rPr>
          <w:sz w:val="28"/>
          <w:szCs w:val="28"/>
        </w:rPr>
        <w:t xml:space="preserve">      </w:t>
      </w:r>
    </w:p>
    <w:p w:rsidR="009C040D" w:rsidRPr="00B6174D" w:rsidRDefault="003F6385" w:rsidP="00CA2BEB">
      <w:pPr>
        <w:contextualSpacing/>
        <w:jc w:val="both"/>
        <w:outlineLvl w:val="0"/>
        <w:rPr>
          <w:sz w:val="28"/>
          <w:szCs w:val="28"/>
        </w:rPr>
      </w:pPr>
      <w:r w:rsidRPr="00B6174D">
        <w:rPr>
          <w:sz w:val="28"/>
          <w:szCs w:val="28"/>
        </w:rPr>
        <w:t xml:space="preserve">     </w:t>
      </w:r>
    </w:p>
    <w:p w:rsidR="003F6385" w:rsidRPr="00B6174D" w:rsidRDefault="003F6385" w:rsidP="00CA2BEB">
      <w:pPr>
        <w:contextualSpacing/>
        <w:jc w:val="both"/>
        <w:outlineLvl w:val="0"/>
        <w:rPr>
          <w:b/>
          <w:sz w:val="28"/>
          <w:szCs w:val="28"/>
        </w:rPr>
      </w:pPr>
      <w:r w:rsidRPr="00B6174D">
        <w:rPr>
          <w:sz w:val="28"/>
          <w:szCs w:val="28"/>
        </w:rPr>
        <w:t xml:space="preserve"> </w:t>
      </w:r>
      <w:r w:rsidRPr="00B6174D">
        <w:rPr>
          <w:b/>
          <w:sz w:val="28"/>
          <w:szCs w:val="28"/>
        </w:rPr>
        <w:t>Критерии оцен</w:t>
      </w:r>
      <w:r w:rsidR="00475698" w:rsidRPr="00B6174D">
        <w:rPr>
          <w:b/>
          <w:sz w:val="28"/>
          <w:szCs w:val="28"/>
        </w:rPr>
        <w:t>ивания выступлений</w:t>
      </w:r>
      <w:r w:rsidRPr="00B6174D">
        <w:rPr>
          <w:b/>
          <w:sz w:val="28"/>
          <w:szCs w:val="28"/>
        </w:rPr>
        <w:t>:</w:t>
      </w:r>
    </w:p>
    <w:p w:rsidR="00825207" w:rsidRPr="00B6174D" w:rsidRDefault="00475698" w:rsidP="00CA2BEB">
      <w:pPr>
        <w:numPr>
          <w:ilvl w:val="0"/>
          <w:numId w:val="7"/>
        </w:numPr>
        <w:ind w:left="0" w:firstLine="0"/>
        <w:jc w:val="both"/>
        <w:rPr>
          <w:sz w:val="28"/>
          <w:szCs w:val="28"/>
        </w:rPr>
      </w:pPr>
      <w:r w:rsidRPr="00B6174D">
        <w:rPr>
          <w:sz w:val="28"/>
          <w:szCs w:val="28"/>
        </w:rPr>
        <w:t>Соответствие репертуара теме конкурса и возрасту исполнителя;</w:t>
      </w:r>
    </w:p>
    <w:p w:rsidR="00475698" w:rsidRPr="00B6174D" w:rsidRDefault="00475698" w:rsidP="00CA2BEB">
      <w:pPr>
        <w:numPr>
          <w:ilvl w:val="0"/>
          <w:numId w:val="7"/>
        </w:numPr>
        <w:ind w:left="0" w:firstLine="0"/>
        <w:jc w:val="both"/>
        <w:rPr>
          <w:sz w:val="28"/>
          <w:szCs w:val="28"/>
        </w:rPr>
      </w:pPr>
      <w:r w:rsidRPr="00B6174D">
        <w:rPr>
          <w:sz w:val="28"/>
          <w:szCs w:val="28"/>
        </w:rPr>
        <w:t>Глубина проникновения в образную систему и смысловую структуру текста;</w:t>
      </w:r>
    </w:p>
    <w:p w:rsidR="00475698" w:rsidRPr="00B6174D" w:rsidRDefault="00475698" w:rsidP="00CA2BEB">
      <w:pPr>
        <w:numPr>
          <w:ilvl w:val="0"/>
          <w:numId w:val="7"/>
        </w:numPr>
        <w:ind w:left="0" w:firstLine="0"/>
        <w:jc w:val="both"/>
        <w:rPr>
          <w:sz w:val="28"/>
          <w:szCs w:val="28"/>
        </w:rPr>
      </w:pPr>
      <w:r w:rsidRPr="00B6174D">
        <w:rPr>
          <w:sz w:val="28"/>
          <w:szCs w:val="28"/>
        </w:rPr>
        <w:t>Артистизм</w:t>
      </w:r>
      <w:r w:rsidR="00A619CD">
        <w:rPr>
          <w:sz w:val="28"/>
          <w:szCs w:val="28"/>
        </w:rPr>
        <w:t xml:space="preserve">, </w:t>
      </w:r>
      <w:r w:rsidRPr="00B6174D">
        <w:rPr>
          <w:sz w:val="28"/>
          <w:szCs w:val="28"/>
        </w:rPr>
        <w:t>творческая индивидуальность</w:t>
      </w:r>
      <w:r w:rsidR="00E815BE" w:rsidRPr="00B6174D">
        <w:rPr>
          <w:sz w:val="28"/>
          <w:szCs w:val="28"/>
        </w:rPr>
        <w:t>;</w:t>
      </w:r>
    </w:p>
    <w:p w:rsidR="00475698" w:rsidRPr="00B6174D" w:rsidRDefault="00475698" w:rsidP="00CA2BEB">
      <w:pPr>
        <w:numPr>
          <w:ilvl w:val="0"/>
          <w:numId w:val="7"/>
        </w:numPr>
        <w:ind w:left="0" w:firstLine="0"/>
        <w:jc w:val="both"/>
        <w:rPr>
          <w:sz w:val="28"/>
          <w:szCs w:val="28"/>
        </w:rPr>
      </w:pPr>
      <w:r w:rsidRPr="00B6174D">
        <w:rPr>
          <w:sz w:val="28"/>
          <w:szCs w:val="28"/>
        </w:rPr>
        <w:t>Сценическая культура;</w:t>
      </w:r>
    </w:p>
    <w:p w:rsidR="004B4326" w:rsidRPr="00B6174D" w:rsidRDefault="00186B13" w:rsidP="00CA2BEB">
      <w:pPr>
        <w:numPr>
          <w:ilvl w:val="0"/>
          <w:numId w:val="7"/>
        </w:numPr>
        <w:ind w:left="0" w:firstLine="0"/>
        <w:jc w:val="both"/>
        <w:rPr>
          <w:sz w:val="28"/>
          <w:szCs w:val="28"/>
        </w:rPr>
      </w:pPr>
      <w:r w:rsidRPr="00B6174D">
        <w:rPr>
          <w:sz w:val="28"/>
          <w:szCs w:val="28"/>
        </w:rPr>
        <w:t>К</w:t>
      </w:r>
      <w:r w:rsidR="00825207" w:rsidRPr="00B6174D">
        <w:rPr>
          <w:sz w:val="28"/>
          <w:szCs w:val="28"/>
        </w:rPr>
        <w:t>онтакт и</w:t>
      </w:r>
      <w:r w:rsidR="00475698" w:rsidRPr="00B6174D">
        <w:rPr>
          <w:sz w:val="28"/>
          <w:szCs w:val="28"/>
        </w:rPr>
        <w:t>сполнителя со зрительным залом.</w:t>
      </w:r>
    </w:p>
    <w:p w:rsidR="00C90E31" w:rsidRDefault="00C90E31" w:rsidP="00CA2BEB">
      <w:pPr>
        <w:jc w:val="center"/>
        <w:outlineLvl w:val="0"/>
        <w:rPr>
          <w:b/>
        </w:rPr>
      </w:pPr>
    </w:p>
    <w:p w:rsidR="00DF1B6B" w:rsidRPr="00FE5698" w:rsidRDefault="00DF1B6B" w:rsidP="00CA2BEB">
      <w:pPr>
        <w:rPr>
          <w:sz w:val="28"/>
          <w:szCs w:val="28"/>
        </w:rPr>
      </w:pPr>
      <w:r w:rsidRPr="00FE5698">
        <w:rPr>
          <w:sz w:val="28"/>
          <w:szCs w:val="28"/>
        </w:rPr>
        <w:t xml:space="preserve">К </w:t>
      </w:r>
      <w:r>
        <w:rPr>
          <w:sz w:val="28"/>
          <w:szCs w:val="28"/>
        </w:rPr>
        <w:t>форме заявки</w:t>
      </w:r>
      <w:r w:rsidRPr="00FE5698">
        <w:rPr>
          <w:sz w:val="28"/>
          <w:szCs w:val="28"/>
        </w:rPr>
        <w:t xml:space="preserve"> </w:t>
      </w:r>
      <w:r w:rsidR="00396069">
        <w:rPr>
          <w:sz w:val="28"/>
          <w:szCs w:val="28"/>
        </w:rPr>
        <w:t>прилагаются</w:t>
      </w:r>
      <w:r w:rsidRPr="00FE5698">
        <w:rPr>
          <w:sz w:val="28"/>
          <w:szCs w:val="28"/>
        </w:rPr>
        <w:t>:</w:t>
      </w:r>
    </w:p>
    <w:p w:rsidR="005F0808" w:rsidRDefault="00DF1B6B" w:rsidP="00CA2BEB">
      <w:pPr>
        <w:pStyle w:val="ac"/>
        <w:numPr>
          <w:ilvl w:val="0"/>
          <w:numId w:val="41"/>
        </w:numPr>
        <w:ind w:left="0" w:firstLine="0"/>
        <w:rPr>
          <w:rFonts w:ascii="Times New Roman" w:hAnsi="Times New Roman"/>
          <w:sz w:val="28"/>
          <w:szCs w:val="28"/>
        </w:rPr>
      </w:pPr>
      <w:r>
        <w:rPr>
          <w:rFonts w:ascii="Times New Roman" w:hAnsi="Times New Roman"/>
          <w:sz w:val="28"/>
          <w:szCs w:val="28"/>
        </w:rPr>
        <w:t>видеозапись выступления участника</w:t>
      </w:r>
      <w:r w:rsidR="005F0808">
        <w:rPr>
          <w:rFonts w:ascii="Times New Roman" w:hAnsi="Times New Roman"/>
          <w:sz w:val="28"/>
          <w:szCs w:val="28"/>
        </w:rPr>
        <w:t>.</w:t>
      </w:r>
    </w:p>
    <w:p w:rsidR="00DF1B6B" w:rsidRDefault="005F0808" w:rsidP="00CA2BEB">
      <w:pPr>
        <w:pStyle w:val="ac"/>
        <w:ind w:left="0"/>
        <w:rPr>
          <w:rFonts w:ascii="Times New Roman" w:hAnsi="Times New Roman"/>
          <w:sz w:val="28"/>
          <w:szCs w:val="28"/>
        </w:rPr>
      </w:pPr>
      <w:r>
        <w:rPr>
          <w:rFonts w:ascii="Times New Roman" w:hAnsi="Times New Roman"/>
          <w:sz w:val="28"/>
          <w:szCs w:val="28"/>
        </w:rPr>
        <w:t xml:space="preserve">Требования к видеозаписи: </w:t>
      </w:r>
    </w:p>
    <w:p w:rsidR="005F0808" w:rsidRPr="005F0808" w:rsidRDefault="005F0808" w:rsidP="00CA2BEB">
      <w:pPr>
        <w:pStyle w:val="ac"/>
        <w:ind w:left="0"/>
        <w:rPr>
          <w:rFonts w:ascii="Times New Roman" w:hAnsi="Times New Roman"/>
          <w:sz w:val="28"/>
          <w:szCs w:val="28"/>
        </w:rPr>
      </w:pPr>
      <w:r w:rsidRPr="005F0808">
        <w:rPr>
          <w:rFonts w:ascii="Times New Roman" w:hAnsi="Times New Roman"/>
          <w:color w:val="000000"/>
          <w:sz w:val="28"/>
          <w:szCs w:val="28"/>
          <w:shd w:val="clear" w:color="auto" w:fill="FFFFFF"/>
        </w:rPr>
        <w:t xml:space="preserve">Горизонтальное видео качества </w:t>
      </w:r>
      <w:proofErr w:type="spellStart"/>
      <w:r w:rsidRPr="005F0808">
        <w:rPr>
          <w:rFonts w:ascii="Times New Roman" w:hAnsi="Times New Roman"/>
          <w:color w:val="000000"/>
          <w:sz w:val="28"/>
          <w:szCs w:val="28"/>
          <w:shd w:val="clear" w:color="auto" w:fill="FFFFFF"/>
        </w:rPr>
        <w:t>Full</w:t>
      </w:r>
      <w:proofErr w:type="spellEnd"/>
      <w:r w:rsidRPr="005F0808">
        <w:rPr>
          <w:rFonts w:ascii="Times New Roman" w:hAnsi="Times New Roman"/>
          <w:color w:val="000000"/>
          <w:sz w:val="28"/>
          <w:szCs w:val="28"/>
          <w:shd w:val="clear" w:color="auto" w:fill="FFFFFF"/>
        </w:rPr>
        <w:t xml:space="preserve"> HD:</w:t>
      </w:r>
      <w:r w:rsidRPr="005F0808">
        <w:rPr>
          <w:rFonts w:ascii="Times New Roman" w:hAnsi="Times New Roman"/>
          <w:color w:val="000000"/>
          <w:sz w:val="20"/>
          <w:szCs w:val="20"/>
        </w:rPr>
        <w:br/>
      </w:r>
      <w:r w:rsidRPr="005F0808">
        <w:rPr>
          <w:rFonts w:ascii="Times New Roman" w:hAnsi="Times New Roman"/>
          <w:color w:val="000000"/>
          <w:sz w:val="28"/>
          <w:szCs w:val="28"/>
          <w:shd w:val="clear" w:color="auto" w:fill="FFFFFF"/>
        </w:rPr>
        <w:t>Формат MP4.</w:t>
      </w:r>
      <w:r w:rsidRPr="005F0808">
        <w:rPr>
          <w:rFonts w:ascii="Times New Roman" w:hAnsi="Times New Roman"/>
          <w:color w:val="000000"/>
          <w:sz w:val="28"/>
          <w:szCs w:val="28"/>
        </w:rPr>
        <w:br/>
      </w:r>
      <w:r w:rsidRPr="005F0808">
        <w:rPr>
          <w:rFonts w:ascii="Times New Roman" w:hAnsi="Times New Roman"/>
          <w:color w:val="000000"/>
          <w:sz w:val="28"/>
          <w:szCs w:val="28"/>
          <w:shd w:val="clear" w:color="auto" w:fill="FFFFFF"/>
        </w:rPr>
        <w:t>Разрешение 1920×1080 пикселей.</w:t>
      </w:r>
      <w:r w:rsidRPr="005F0808">
        <w:rPr>
          <w:rFonts w:ascii="Times New Roman" w:hAnsi="Times New Roman"/>
          <w:color w:val="000000"/>
          <w:sz w:val="28"/>
          <w:szCs w:val="28"/>
        </w:rPr>
        <w:br/>
      </w:r>
      <w:r w:rsidRPr="005F0808">
        <w:rPr>
          <w:rFonts w:ascii="Times New Roman" w:hAnsi="Times New Roman"/>
          <w:color w:val="000000"/>
          <w:sz w:val="28"/>
          <w:szCs w:val="28"/>
          <w:shd w:val="clear" w:color="auto" w:fill="FFFFFF"/>
        </w:rPr>
        <w:t>Соотношение сторон 16:9.</w:t>
      </w:r>
      <w:r w:rsidRPr="005F0808">
        <w:rPr>
          <w:rFonts w:ascii="Times New Roman" w:hAnsi="Times New Roman"/>
          <w:color w:val="000000"/>
          <w:sz w:val="28"/>
          <w:szCs w:val="28"/>
        </w:rPr>
        <w:br/>
      </w:r>
      <w:r w:rsidRPr="005F0808">
        <w:rPr>
          <w:rFonts w:ascii="Times New Roman" w:hAnsi="Times New Roman"/>
          <w:color w:val="000000"/>
          <w:sz w:val="28"/>
          <w:szCs w:val="28"/>
          <w:shd w:val="clear" w:color="auto" w:fill="FFFFFF"/>
        </w:rPr>
        <w:t>Частота кадров/сек 30-60.</w:t>
      </w:r>
      <w:r w:rsidRPr="005F0808">
        <w:rPr>
          <w:rFonts w:ascii="Times New Roman" w:hAnsi="Times New Roman"/>
          <w:color w:val="000000"/>
          <w:sz w:val="28"/>
          <w:szCs w:val="28"/>
        </w:rPr>
        <w:br/>
      </w:r>
      <w:r w:rsidRPr="005F0808">
        <w:rPr>
          <w:rFonts w:ascii="Times New Roman" w:hAnsi="Times New Roman"/>
          <w:color w:val="000000"/>
          <w:sz w:val="28"/>
          <w:szCs w:val="28"/>
          <w:shd w:val="clear" w:color="auto" w:fill="FFFFFF"/>
        </w:rPr>
        <w:t>Звук стерео.</w:t>
      </w:r>
      <w:r w:rsidRPr="005F0808">
        <w:rPr>
          <w:rFonts w:ascii="Times New Roman" w:eastAsia="Calibri" w:hAnsi="Times New Roman"/>
          <w:sz w:val="28"/>
          <w:szCs w:val="28"/>
          <w:highlight w:val="cyan"/>
        </w:rPr>
        <w:br/>
      </w:r>
      <w:r w:rsidRPr="005F0808">
        <w:rPr>
          <w:rFonts w:ascii="Times New Roman" w:eastAsia="Calibri" w:hAnsi="Times New Roman"/>
          <w:sz w:val="28"/>
          <w:szCs w:val="28"/>
        </w:rPr>
        <w:t>Снимать с</w:t>
      </w:r>
      <w:r>
        <w:rPr>
          <w:rFonts w:ascii="Times New Roman" w:eastAsia="Calibri" w:hAnsi="Times New Roman"/>
          <w:sz w:val="28"/>
          <w:szCs w:val="28"/>
        </w:rPr>
        <w:t xml:space="preserve"> использованием</w:t>
      </w:r>
      <w:r w:rsidRPr="005F0808">
        <w:rPr>
          <w:rFonts w:ascii="Times New Roman" w:eastAsia="Calibri" w:hAnsi="Times New Roman"/>
          <w:sz w:val="28"/>
          <w:szCs w:val="28"/>
        </w:rPr>
        <w:t xml:space="preserve"> штатива.</w:t>
      </w:r>
    </w:p>
    <w:p w:rsidR="00767EE1" w:rsidRDefault="00767EE1" w:rsidP="00767EE1">
      <w:pPr>
        <w:widowControl w:val="0"/>
        <w:autoSpaceDE w:val="0"/>
        <w:autoSpaceDN w:val="0"/>
        <w:adjustRightInd w:val="0"/>
        <w:jc w:val="both"/>
        <w:rPr>
          <w:sz w:val="28"/>
          <w:szCs w:val="28"/>
        </w:rPr>
      </w:pPr>
    </w:p>
    <w:p w:rsidR="000B2857" w:rsidRDefault="000B2857">
      <w:pPr>
        <w:rPr>
          <w:b/>
        </w:rPr>
      </w:pPr>
      <w:r>
        <w:rPr>
          <w:b/>
        </w:rPr>
        <w:br w:type="page"/>
      </w:r>
    </w:p>
    <w:p w:rsidR="00895D33" w:rsidRPr="007557AD" w:rsidRDefault="00895D33" w:rsidP="00E43D79">
      <w:pPr>
        <w:ind w:left="6372" w:firstLine="708"/>
        <w:jc w:val="right"/>
        <w:outlineLvl w:val="0"/>
        <w:rPr>
          <w:b/>
        </w:rPr>
      </w:pPr>
      <w:r w:rsidRPr="007557AD">
        <w:rPr>
          <w:b/>
        </w:rPr>
        <w:lastRenderedPageBreak/>
        <w:t>Приложение №</w:t>
      </w:r>
      <w:r w:rsidR="00D34F21">
        <w:rPr>
          <w:b/>
        </w:rPr>
        <w:t>2</w:t>
      </w:r>
    </w:p>
    <w:p w:rsidR="00E815BE" w:rsidRPr="00DB0603" w:rsidRDefault="00E815BE" w:rsidP="006D45B1">
      <w:pPr>
        <w:ind w:left="4956"/>
        <w:jc w:val="right"/>
        <w:rPr>
          <w:b/>
        </w:rPr>
      </w:pPr>
    </w:p>
    <w:p w:rsidR="00895D33" w:rsidRPr="002E0FE8" w:rsidRDefault="002E0FE8" w:rsidP="00895D33">
      <w:pPr>
        <w:jc w:val="center"/>
        <w:outlineLvl w:val="0"/>
        <w:rPr>
          <w:b/>
          <w:sz w:val="28"/>
          <w:szCs w:val="28"/>
        </w:rPr>
      </w:pPr>
      <w:r w:rsidRPr="002E0FE8">
        <w:rPr>
          <w:b/>
          <w:sz w:val="28"/>
          <w:szCs w:val="28"/>
        </w:rPr>
        <w:t>КОНКУРС ТЕАТРАЛЬНЫХ МИНИАТЮР ПО ПРОИЗВЕДЕНИЯМ А. П. ЧЕХОВА</w:t>
      </w:r>
    </w:p>
    <w:p w:rsidR="001D1B4A" w:rsidRPr="001D1B4A" w:rsidRDefault="001D1B4A" w:rsidP="00071BA0">
      <w:pPr>
        <w:pStyle w:val="ab"/>
        <w:spacing w:before="0" w:beforeAutospacing="0" w:after="0" w:afterAutospacing="0"/>
        <w:rPr>
          <w:b/>
          <w:sz w:val="28"/>
          <w:szCs w:val="28"/>
        </w:rPr>
      </w:pPr>
    </w:p>
    <w:p w:rsidR="00F73D9B" w:rsidRPr="00FE5698" w:rsidRDefault="00F73D9B" w:rsidP="00E43D79">
      <w:pPr>
        <w:ind w:firstLine="709"/>
        <w:rPr>
          <w:b/>
          <w:color w:val="000000"/>
          <w:sz w:val="28"/>
          <w:szCs w:val="28"/>
          <w:shd w:val="clear" w:color="auto" w:fill="FFFFFF"/>
        </w:rPr>
      </w:pPr>
      <w:r w:rsidRPr="005F0808">
        <w:rPr>
          <w:b/>
          <w:color w:val="000000"/>
          <w:sz w:val="28"/>
          <w:szCs w:val="28"/>
          <w:shd w:val="clear" w:color="auto" w:fill="FFFFFF"/>
        </w:rPr>
        <w:t xml:space="preserve">Тематика миниатюр должна соответствовать </w:t>
      </w:r>
      <w:r w:rsidR="00EE3F0C" w:rsidRPr="005F0808">
        <w:rPr>
          <w:b/>
          <w:color w:val="000000"/>
          <w:sz w:val="28"/>
          <w:szCs w:val="28"/>
          <w:shd w:val="clear" w:color="auto" w:fill="FFFFFF"/>
        </w:rPr>
        <w:t>произведениям</w:t>
      </w:r>
      <w:r w:rsidRPr="005F0808">
        <w:rPr>
          <w:b/>
          <w:color w:val="000000"/>
          <w:sz w:val="28"/>
          <w:szCs w:val="28"/>
          <w:shd w:val="clear" w:color="auto" w:fill="FFFFFF"/>
        </w:rPr>
        <w:t xml:space="preserve"> А.</w:t>
      </w:r>
      <w:r w:rsidR="00D34F21">
        <w:rPr>
          <w:b/>
          <w:color w:val="000000"/>
          <w:sz w:val="28"/>
          <w:szCs w:val="28"/>
          <w:shd w:val="clear" w:color="auto" w:fill="FFFFFF"/>
        </w:rPr>
        <w:t>П</w:t>
      </w:r>
      <w:r w:rsidRPr="005F0808">
        <w:rPr>
          <w:b/>
          <w:color w:val="000000"/>
          <w:sz w:val="28"/>
          <w:szCs w:val="28"/>
          <w:shd w:val="clear" w:color="auto" w:fill="FFFFFF"/>
        </w:rPr>
        <w:t>.</w:t>
      </w:r>
      <w:r w:rsidR="00D34F21">
        <w:rPr>
          <w:b/>
          <w:color w:val="000000"/>
          <w:sz w:val="28"/>
          <w:szCs w:val="28"/>
          <w:shd w:val="clear" w:color="auto" w:fill="FFFFFF"/>
        </w:rPr>
        <w:t> Чехова.</w:t>
      </w:r>
    </w:p>
    <w:p w:rsidR="00E815BE" w:rsidRDefault="006F1207" w:rsidP="006F1207">
      <w:pPr>
        <w:ind w:firstLine="709"/>
        <w:jc w:val="both"/>
        <w:rPr>
          <w:b/>
          <w:sz w:val="28"/>
          <w:szCs w:val="28"/>
        </w:rPr>
      </w:pPr>
      <w:r w:rsidRPr="00FE5698">
        <w:rPr>
          <w:sz w:val="28"/>
          <w:szCs w:val="28"/>
        </w:rPr>
        <w:t>Время одн</w:t>
      </w:r>
      <w:r w:rsidR="008B6181" w:rsidRPr="00FE5698">
        <w:rPr>
          <w:sz w:val="28"/>
          <w:szCs w:val="28"/>
        </w:rPr>
        <w:t xml:space="preserve">ого выступления </w:t>
      </w:r>
      <w:r w:rsidRPr="00FE5698">
        <w:rPr>
          <w:b/>
          <w:sz w:val="28"/>
          <w:szCs w:val="28"/>
        </w:rPr>
        <w:t xml:space="preserve">не более </w:t>
      </w:r>
      <w:r w:rsidR="00D57BDA" w:rsidRPr="00FE5698">
        <w:rPr>
          <w:b/>
          <w:sz w:val="28"/>
          <w:szCs w:val="28"/>
        </w:rPr>
        <w:t>10</w:t>
      </w:r>
      <w:r w:rsidRPr="00FE5698">
        <w:rPr>
          <w:b/>
          <w:sz w:val="28"/>
          <w:szCs w:val="28"/>
        </w:rPr>
        <w:t xml:space="preserve"> минут</w:t>
      </w:r>
      <w:r w:rsidR="00FE5698">
        <w:rPr>
          <w:b/>
          <w:sz w:val="28"/>
          <w:szCs w:val="28"/>
        </w:rPr>
        <w:t>.</w:t>
      </w:r>
    </w:p>
    <w:p w:rsidR="00FE5698" w:rsidRPr="006F1207" w:rsidRDefault="00FE5698" w:rsidP="006F1207">
      <w:pPr>
        <w:ind w:firstLine="709"/>
        <w:jc w:val="both"/>
        <w:rPr>
          <w:szCs w:val="22"/>
        </w:rPr>
      </w:pPr>
    </w:p>
    <w:p w:rsidR="001D1B4A" w:rsidRDefault="00895D33" w:rsidP="00895D33">
      <w:pPr>
        <w:ind w:firstLine="508"/>
        <w:jc w:val="both"/>
        <w:rPr>
          <w:b/>
          <w:sz w:val="28"/>
          <w:szCs w:val="28"/>
        </w:rPr>
      </w:pPr>
      <w:r w:rsidRPr="00FE5698">
        <w:rPr>
          <w:b/>
          <w:sz w:val="28"/>
          <w:szCs w:val="28"/>
        </w:rPr>
        <w:t>Конкурс театрал</w:t>
      </w:r>
      <w:r w:rsidR="00F27F33" w:rsidRPr="00FE5698">
        <w:rPr>
          <w:b/>
          <w:sz w:val="28"/>
          <w:szCs w:val="28"/>
        </w:rPr>
        <w:t xml:space="preserve">ьных </w:t>
      </w:r>
      <w:r w:rsidR="003E3C33" w:rsidRPr="00FE5698">
        <w:rPr>
          <w:b/>
          <w:sz w:val="28"/>
          <w:szCs w:val="28"/>
        </w:rPr>
        <w:t xml:space="preserve">миниатюр проводится в </w:t>
      </w:r>
      <w:r w:rsidR="00601443">
        <w:rPr>
          <w:b/>
          <w:sz w:val="28"/>
          <w:szCs w:val="28"/>
        </w:rPr>
        <w:t>два</w:t>
      </w:r>
      <w:r w:rsidR="003E3C33" w:rsidRPr="00FE5698">
        <w:rPr>
          <w:b/>
          <w:sz w:val="28"/>
          <w:szCs w:val="28"/>
        </w:rPr>
        <w:t xml:space="preserve"> этапа:</w:t>
      </w:r>
    </w:p>
    <w:p w:rsidR="001D1B4A" w:rsidRDefault="001D1B4A" w:rsidP="00895D33">
      <w:pPr>
        <w:ind w:firstLine="508"/>
        <w:jc w:val="both"/>
        <w:rPr>
          <w:b/>
          <w:sz w:val="28"/>
          <w:szCs w:val="28"/>
        </w:rPr>
      </w:pPr>
    </w:p>
    <w:p w:rsidR="001D1B4A" w:rsidRPr="001D1B4A" w:rsidRDefault="001D1B4A" w:rsidP="001D1B4A">
      <w:pPr>
        <w:jc w:val="both"/>
        <w:rPr>
          <w:sz w:val="28"/>
          <w:szCs w:val="28"/>
        </w:rPr>
      </w:pPr>
      <w:r>
        <w:rPr>
          <w:sz w:val="28"/>
          <w:szCs w:val="28"/>
        </w:rPr>
        <w:t xml:space="preserve"> </w:t>
      </w:r>
      <w:r w:rsidRPr="001D1B4A">
        <w:rPr>
          <w:sz w:val="28"/>
          <w:szCs w:val="28"/>
          <w:u w:val="single"/>
        </w:rPr>
        <w:t>Первый этап</w:t>
      </w:r>
      <w:r w:rsidRPr="001D1B4A">
        <w:rPr>
          <w:sz w:val="28"/>
          <w:szCs w:val="28"/>
        </w:rPr>
        <w:t xml:space="preserve"> – проводится членами жюри заочно по видеозаписям театральных миниатюр</w:t>
      </w:r>
      <w:r w:rsidR="009D6B90">
        <w:rPr>
          <w:sz w:val="28"/>
          <w:szCs w:val="28"/>
        </w:rPr>
        <w:t>.</w:t>
      </w:r>
      <w:r w:rsidRPr="001D1B4A">
        <w:rPr>
          <w:sz w:val="28"/>
          <w:szCs w:val="28"/>
        </w:rPr>
        <w:t xml:space="preserve"> </w:t>
      </w:r>
    </w:p>
    <w:p w:rsidR="00A24E04" w:rsidRPr="00FE5698" w:rsidRDefault="00895D33" w:rsidP="00895D33">
      <w:pPr>
        <w:jc w:val="both"/>
        <w:rPr>
          <w:sz w:val="28"/>
          <w:szCs w:val="28"/>
        </w:rPr>
      </w:pPr>
      <w:r w:rsidRPr="00FE5698">
        <w:rPr>
          <w:sz w:val="28"/>
          <w:szCs w:val="28"/>
          <w:u w:val="single"/>
        </w:rPr>
        <w:t>Второй этап</w:t>
      </w:r>
      <w:r w:rsidRPr="00FE5698">
        <w:rPr>
          <w:sz w:val="28"/>
          <w:szCs w:val="28"/>
        </w:rPr>
        <w:t xml:space="preserve"> – проводится</w:t>
      </w:r>
      <w:r w:rsidR="00DF1B6B">
        <w:rPr>
          <w:sz w:val="28"/>
          <w:szCs w:val="28"/>
        </w:rPr>
        <w:t xml:space="preserve"> очно по результатам первого отборочного тура</w:t>
      </w:r>
      <w:r w:rsidR="005F0808">
        <w:rPr>
          <w:sz w:val="28"/>
          <w:szCs w:val="28"/>
        </w:rPr>
        <w:t xml:space="preserve"> </w:t>
      </w:r>
      <w:r w:rsidR="00F27F33" w:rsidRPr="00FE5698">
        <w:rPr>
          <w:sz w:val="28"/>
          <w:szCs w:val="28"/>
        </w:rPr>
        <w:t xml:space="preserve">в </w:t>
      </w:r>
      <w:r w:rsidR="00D34F21">
        <w:rPr>
          <w:sz w:val="28"/>
          <w:szCs w:val="28"/>
        </w:rPr>
        <w:t>ОАНО ВО «ВУиТ»</w:t>
      </w:r>
      <w:r w:rsidR="00F27F33" w:rsidRPr="00FE5698">
        <w:rPr>
          <w:sz w:val="28"/>
          <w:szCs w:val="28"/>
        </w:rPr>
        <w:t xml:space="preserve"> по адресу: ул. </w:t>
      </w:r>
      <w:r w:rsidR="009D6B90">
        <w:rPr>
          <w:sz w:val="28"/>
          <w:szCs w:val="28"/>
        </w:rPr>
        <w:t>Ленинградская</w:t>
      </w:r>
      <w:r w:rsidR="00F27F33" w:rsidRPr="00FE5698">
        <w:rPr>
          <w:sz w:val="28"/>
          <w:szCs w:val="28"/>
        </w:rPr>
        <w:t xml:space="preserve">, </w:t>
      </w:r>
      <w:r w:rsidR="009D6B90">
        <w:rPr>
          <w:sz w:val="28"/>
          <w:szCs w:val="28"/>
        </w:rPr>
        <w:t>16, актовый зал</w:t>
      </w:r>
      <w:r w:rsidR="00CA2BEB">
        <w:rPr>
          <w:sz w:val="28"/>
          <w:szCs w:val="28"/>
        </w:rPr>
        <w:t>, иногородние участники принимают участие во втором туре в дистанционном формате</w:t>
      </w:r>
      <w:r w:rsidR="009D6B90">
        <w:rPr>
          <w:sz w:val="28"/>
          <w:szCs w:val="28"/>
        </w:rPr>
        <w:t>.</w:t>
      </w:r>
    </w:p>
    <w:p w:rsidR="00767EE1" w:rsidRDefault="00767EE1" w:rsidP="00895D33">
      <w:pPr>
        <w:ind w:firstLine="308"/>
        <w:jc w:val="both"/>
        <w:outlineLvl w:val="0"/>
        <w:rPr>
          <w:sz w:val="28"/>
          <w:szCs w:val="28"/>
        </w:rPr>
      </w:pPr>
    </w:p>
    <w:p w:rsidR="00895D33" w:rsidRPr="00FE5698" w:rsidRDefault="00895D33" w:rsidP="00895D33">
      <w:pPr>
        <w:ind w:firstLine="308"/>
        <w:jc w:val="both"/>
        <w:outlineLvl w:val="0"/>
        <w:rPr>
          <w:b/>
          <w:sz w:val="28"/>
          <w:szCs w:val="28"/>
        </w:rPr>
      </w:pPr>
      <w:r w:rsidRPr="00FE5698">
        <w:rPr>
          <w:b/>
          <w:sz w:val="28"/>
          <w:szCs w:val="28"/>
        </w:rPr>
        <w:t xml:space="preserve">Критерии оценки работ и выступлений участников </w:t>
      </w:r>
      <w:r w:rsidR="006951EE" w:rsidRPr="00FE5698">
        <w:rPr>
          <w:b/>
          <w:sz w:val="28"/>
          <w:szCs w:val="28"/>
        </w:rPr>
        <w:t>к</w:t>
      </w:r>
      <w:r w:rsidRPr="00FE5698">
        <w:rPr>
          <w:b/>
          <w:sz w:val="28"/>
          <w:szCs w:val="28"/>
        </w:rPr>
        <w:t>онкурса:</w:t>
      </w:r>
    </w:p>
    <w:p w:rsidR="00895D33" w:rsidRPr="00FE5698" w:rsidRDefault="00BA5960" w:rsidP="00BA5960">
      <w:pPr>
        <w:numPr>
          <w:ilvl w:val="0"/>
          <w:numId w:val="23"/>
        </w:numPr>
        <w:jc w:val="both"/>
        <w:rPr>
          <w:sz w:val="28"/>
          <w:szCs w:val="28"/>
        </w:rPr>
      </w:pPr>
      <w:r w:rsidRPr="00FE5698">
        <w:rPr>
          <w:sz w:val="28"/>
          <w:szCs w:val="28"/>
        </w:rPr>
        <w:t>Глубина проникновения в образ, артистизм и исполнительское мастерство, творческая индивидуальность</w:t>
      </w:r>
      <w:r w:rsidR="00825207" w:rsidRPr="00FE5698">
        <w:rPr>
          <w:sz w:val="28"/>
          <w:szCs w:val="28"/>
        </w:rPr>
        <w:t>;</w:t>
      </w:r>
    </w:p>
    <w:p w:rsidR="00BA5960" w:rsidRPr="00FE5698" w:rsidRDefault="00BA5960" w:rsidP="00BA5960">
      <w:pPr>
        <w:numPr>
          <w:ilvl w:val="0"/>
          <w:numId w:val="23"/>
        </w:numPr>
        <w:jc w:val="both"/>
        <w:rPr>
          <w:sz w:val="28"/>
          <w:szCs w:val="28"/>
        </w:rPr>
      </w:pPr>
      <w:r w:rsidRPr="00FE5698">
        <w:rPr>
          <w:sz w:val="28"/>
          <w:szCs w:val="28"/>
        </w:rPr>
        <w:t>Целостность композиции;</w:t>
      </w:r>
    </w:p>
    <w:p w:rsidR="00BA5960" w:rsidRPr="00FE5698" w:rsidRDefault="00BA5960" w:rsidP="00BA5960">
      <w:pPr>
        <w:numPr>
          <w:ilvl w:val="0"/>
          <w:numId w:val="23"/>
        </w:numPr>
        <w:jc w:val="both"/>
        <w:rPr>
          <w:sz w:val="28"/>
          <w:szCs w:val="28"/>
        </w:rPr>
      </w:pPr>
      <w:r w:rsidRPr="00FE5698">
        <w:rPr>
          <w:sz w:val="28"/>
          <w:szCs w:val="28"/>
        </w:rPr>
        <w:t>Чувство партнёра и контакт исполнителей со зрительным залом</w:t>
      </w:r>
      <w:r w:rsidR="00CD4052">
        <w:rPr>
          <w:sz w:val="28"/>
          <w:szCs w:val="28"/>
        </w:rPr>
        <w:t>.</w:t>
      </w:r>
    </w:p>
    <w:p w:rsidR="00AD3A92" w:rsidRPr="00FE5698" w:rsidRDefault="00AD3A92" w:rsidP="00AD3A92">
      <w:pPr>
        <w:numPr>
          <w:ilvl w:val="0"/>
          <w:numId w:val="23"/>
        </w:numPr>
        <w:jc w:val="both"/>
        <w:rPr>
          <w:sz w:val="28"/>
          <w:szCs w:val="28"/>
        </w:rPr>
      </w:pPr>
      <w:r w:rsidRPr="00FE5698">
        <w:rPr>
          <w:sz w:val="28"/>
          <w:szCs w:val="28"/>
        </w:rPr>
        <w:t>Наличие сценического костюма, грима, соответствующего исполняемому номеру.</w:t>
      </w:r>
    </w:p>
    <w:p w:rsidR="00895D33" w:rsidRPr="00FE5698" w:rsidRDefault="00CD24B2" w:rsidP="00CD4052">
      <w:pPr>
        <w:tabs>
          <w:tab w:val="left" w:pos="426"/>
        </w:tabs>
        <w:rPr>
          <w:sz w:val="28"/>
          <w:szCs w:val="28"/>
        </w:rPr>
      </w:pPr>
      <w:r>
        <w:rPr>
          <w:sz w:val="21"/>
          <w:szCs w:val="21"/>
        </w:rPr>
        <w:t xml:space="preserve">           </w:t>
      </w:r>
      <w:r w:rsidR="00895D33" w:rsidRPr="00FE5698">
        <w:rPr>
          <w:sz w:val="28"/>
          <w:szCs w:val="28"/>
        </w:rPr>
        <w:t xml:space="preserve"> </w:t>
      </w:r>
    </w:p>
    <w:p w:rsidR="004C26F7" w:rsidRPr="00FE5698" w:rsidRDefault="004C26F7" w:rsidP="007A2004">
      <w:pPr>
        <w:ind w:firstLine="426"/>
        <w:rPr>
          <w:sz w:val="28"/>
          <w:szCs w:val="28"/>
        </w:rPr>
      </w:pPr>
      <w:r w:rsidRPr="00FE5698">
        <w:rPr>
          <w:sz w:val="28"/>
          <w:szCs w:val="28"/>
        </w:rPr>
        <w:t xml:space="preserve">К </w:t>
      </w:r>
      <w:r w:rsidR="00DF1B6B">
        <w:rPr>
          <w:sz w:val="28"/>
          <w:szCs w:val="28"/>
        </w:rPr>
        <w:t>форме заявки</w:t>
      </w:r>
      <w:r w:rsidRPr="00FE5698">
        <w:rPr>
          <w:sz w:val="28"/>
          <w:szCs w:val="28"/>
        </w:rPr>
        <w:t xml:space="preserve"> </w:t>
      </w:r>
      <w:r w:rsidR="00396069">
        <w:rPr>
          <w:sz w:val="28"/>
          <w:szCs w:val="28"/>
        </w:rPr>
        <w:t>прилагаются</w:t>
      </w:r>
      <w:r w:rsidRPr="00FE5698">
        <w:rPr>
          <w:sz w:val="28"/>
          <w:szCs w:val="28"/>
        </w:rPr>
        <w:t>:</w:t>
      </w:r>
    </w:p>
    <w:p w:rsidR="00895D33" w:rsidRDefault="00DF1B6B" w:rsidP="004C26F7">
      <w:pPr>
        <w:pStyle w:val="ac"/>
        <w:numPr>
          <w:ilvl w:val="0"/>
          <w:numId w:val="41"/>
        </w:numPr>
        <w:rPr>
          <w:rFonts w:ascii="Times New Roman" w:hAnsi="Times New Roman"/>
          <w:sz w:val="28"/>
          <w:szCs w:val="28"/>
        </w:rPr>
      </w:pPr>
      <w:r>
        <w:rPr>
          <w:rFonts w:ascii="Times New Roman" w:hAnsi="Times New Roman"/>
          <w:sz w:val="28"/>
          <w:szCs w:val="28"/>
        </w:rPr>
        <w:t>видеозапись театральной миниатюры</w:t>
      </w:r>
    </w:p>
    <w:p w:rsidR="005F0808" w:rsidRDefault="005F0808" w:rsidP="005F0808">
      <w:pPr>
        <w:pStyle w:val="ac"/>
        <w:ind w:left="1200"/>
        <w:rPr>
          <w:rFonts w:ascii="Times New Roman" w:hAnsi="Times New Roman"/>
          <w:sz w:val="28"/>
          <w:szCs w:val="28"/>
        </w:rPr>
      </w:pPr>
      <w:r>
        <w:rPr>
          <w:rFonts w:ascii="Times New Roman" w:hAnsi="Times New Roman"/>
          <w:sz w:val="28"/>
          <w:szCs w:val="28"/>
        </w:rPr>
        <w:t xml:space="preserve">Требования к видеозаписи: </w:t>
      </w:r>
    </w:p>
    <w:p w:rsidR="005F0808" w:rsidRPr="005F0808" w:rsidRDefault="005F0808" w:rsidP="005F0808">
      <w:pPr>
        <w:pStyle w:val="ac"/>
        <w:ind w:left="1200"/>
        <w:rPr>
          <w:rFonts w:ascii="Times New Roman" w:hAnsi="Times New Roman"/>
          <w:sz w:val="28"/>
          <w:szCs w:val="28"/>
        </w:rPr>
      </w:pPr>
      <w:r w:rsidRPr="005F0808">
        <w:rPr>
          <w:rFonts w:ascii="Times New Roman" w:hAnsi="Times New Roman"/>
          <w:color w:val="000000"/>
          <w:sz w:val="28"/>
          <w:szCs w:val="28"/>
          <w:shd w:val="clear" w:color="auto" w:fill="FFFFFF"/>
        </w:rPr>
        <w:t xml:space="preserve">Горизонтальное видео качества </w:t>
      </w:r>
      <w:proofErr w:type="spellStart"/>
      <w:r w:rsidRPr="005F0808">
        <w:rPr>
          <w:rFonts w:ascii="Times New Roman" w:hAnsi="Times New Roman"/>
          <w:color w:val="000000"/>
          <w:sz w:val="28"/>
          <w:szCs w:val="28"/>
          <w:shd w:val="clear" w:color="auto" w:fill="FFFFFF"/>
        </w:rPr>
        <w:t>Full</w:t>
      </w:r>
      <w:proofErr w:type="spellEnd"/>
      <w:r w:rsidRPr="005F0808">
        <w:rPr>
          <w:rFonts w:ascii="Times New Roman" w:hAnsi="Times New Roman"/>
          <w:color w:val="000000"/>
          <w:sz w:val="28"/>
          <w:szCs w:val="28"/>
          <w:shd w:val="clear" w:color="auto" w:fill="FFFFFF"/>
        </w:rPr>
        <w:t xml:space="preserve"> HD:</w:t>
      </w:r>
      <w:r w:rsidRPr="005F0808">
        <w:rPr>
          <w:rFonts w:ascii="Times New Roman" w:hAnsi="Times New Roman"/>
          <w:color w:val="000000"/>
          <w:sz w:val="20"/>
          <w:szCs w:val="20"/>
        </w:rPr>
        <w:br/>
      </w:r>
      <w:r w:rsidRPr="005F0808">
        <w:rPr>
          <w:rFonts w:ascii="Times New Roman" w:hAnsi="Times New Roman"/>
          <w:color w:val="000000"/>
          <w:sz w:val="28"/>
          <w:szCs w:val="28"/>
          <w:shd w:val="clear" w:color="auto" w:fill="FFFFFF"/>
        </w:rPr>
        <w:t>Формат MP4.</w:t>
      </w:r>
      <w:r w:rsidRPr="005F0808">
        <w:rPr>
          <w:rFonts w:ascii="Times New Roman" w:hAnsi="Times New Roman"/>
          <w:color w:val="000000"/>
          <w:sz w:val="28"/>
          <w:szCs w:val="28"/>
        </w:rPr>
        <w:br/>
      </w:r>
      <w:r w:rsidRPr="005F0808">
        <w:rPr>
          <w:rFonts w:ascii="Times New Roman" w:hAnsi="Times New Roman"/>
          <w:color w:val="000000"/>
          <w:sz w:val="28"/>
          <w:szCs w:val="28"/>
          <w:shd w:val="clear" w:color="auto" w:fill="FFFFFF"/>
        </w:rPr>
        <w:t>Разрешение 1920×1080 пикселей.</w:t>
      </w:r>
      <w:r w:rsidRPr="005F0808">
        <w:rPr>
          <w:rFonts w:ascii="Times New Roman" w:hAnsi="Times New Roman"/>
          <w:color w:val="000000"/>
          <w:sz w:val="28"/>
          <w:szCs w:val="28"/>
        </w:rPr>
        <w:br/>
      </w:r>
      <w:r w:rsidRPr="005F0808">
        <w:rPr>
          <w:rFonts w:ascii="Times New Roman" w:hAnsi="Times New Roman"/>
          <w:color w:val="000000"/>
          <w:sz w:val="28"/>
          <w:szCs w:val="28"/>
          <w:shd w:val="clear" w:color="auto" w:fill="FFFFFF"/>
        </w:rPr>
        <w:t>Соотношение сторон 16:9.</w:t>
      </w:r>
      <w:r w:rsidRPr="005F0808">
        <w:rPr>
          <w:rFonts w:ascii="Times New Roman" w:hAnsi="Times New Roman"/>
          <w:color w:val="000000"/>
          <w:sz w:val="28"/>
          <w:szCs w:val="28"/>
        </w:rPr>
        <w:br/>
      </w:r>
      <w:r w:rsidRPr="005F0808">
        <w:rPr>
          <w:rFonts w:ascii="Times New Roman" w:hAnsi="Times New Roman"/>
          <w:color w:val="000000"/>
          <w:sz w:val="28"/>
          <w:szCs w:val="28"/>
          <w:shd w:val="clear" w:color="auto" w:fill="FFFFFF"/>
        </w:rPr>
        <w:t>Частота кадров/сек 30-60.</w:t>
      </w:r>
      <w:r w:rsidRPr="005F0808">
        <w:rPr>
          <w:rFonts w:ascii="Times New Roman" w:hAnsi="Times New Roman"/>
          <w:color w:val="000000"/>
          <w:sz w:val="28"/>
          <w:szCs w:val="28"/>
        </w:rPr>
        <w:br/>
      </w:r>
      <w:r w:rsidRPr="005F0808">
        <w:rPr>
          <w:rFonts w:ascii="Times New Roman" w:hAnsi="Times New Roman"/>
          <w:color w:val="000000"/>
          <w:sz w:val="28"/>
          <w:szCs w:val="28"/>
          <w:shd w:val="clear" w:color="auto" w:fill="FFFFFF"/>
        </w:rPr>
        <w:t>Звук стерео.</w:t>
      </w:r>
      <w:r w:rsidRPr="005F0808">
        <w:rPr>
          <w:rFonts w:ascii="Times New Roman" w:eastAsia="Calibri" w:hAnsi="Times New Roman"/>
          <w:sz w:val="28"/>
          <w:szCs w:val="28"/>
          <w:highlight w:val="cyan"/>
        </w:rPr>
        <w:br/>
      </w:r>
      <w:r w:rsidRPr="005F0808">
        <w:rPr>
          <w:rFonts w:ascii="Times New Roman" w:eastAsia="Calibri" w:hAnsi="Times New Roman"/>
          <w:sz w:val="28"/>
          <w:szCs w:val="28"/>
        </w:rPr>
        <w:t>Снимать с</w:t>
      </w:r>
      <w:r>
        <w:rPr>
          <w:rFonts w:ascii="Times New Roman" w:eastAsia="Calibri" w:hAnsi="Times New Roman"/>
          <w:sz w:val="28"/>
          <w:szCs w:val="28"/>
        </w:rPr>
        <w:t xml:space="preserve"> использованием</w:t>
      </w:r>
      <w:r w:rsidRPr="005F0808">
        <w:rPr>
          <w:rFonts w:ascii="Times New Roman" w:eastAsia="Calibri" w:hAnsi="Times New Roman"/>
          <w:sz w:val="28"/>
          <w:szCs w:val="28"/>
        </w:rPr>
        <w:t xml:space="preserve"> штатива.</w:t>
      </w:r>
    </w:p>
    <w:p w:rsidR="005F0808" w:rsidRPr="00FE5698" w:rsidRDefault="005F0808" w:rsidP="005F0808">
      <w:pPr>
        <w:pStyle w:val="ac"/>
        <w:ind w:left="1200"/>
        <w:rPr>
          <w:rFonts w:ascii="Times New Roman" w:hAnsi="Times New Roman"/>
          <w:sz w:val="28"/>
          <w:szCs w:val="28"/>
        </w:rPr>
      </w:pPr>
    </w:p>
    <w:p w:rsidR="009D6B90" w:rsidRDefault="009D6B90">
      <w:pPr>
        <w:rPr>
          <w:rFonts w:ascii="Times New Roman CYR" w:hAnsi="Times New Roman CYR" w:cs="Times New Roman CYR"/>
          <w:sz w:val="22"/>
          <w:szCs w:val="22"/>
        </w:rPr>
      </w:pPr>
      <w:r>
        <w:rPr>
          <w:rFonts w:ascii="Times New Roman CYR" w:hAnsi="Times New Roman CYR" w:cs="Times New Roman CYR"/>
          <w:sz w:val="22"/>
          <w:szCs w:val="22"/>
        </w:rPr>
        <w:br w:type="page"/>
      </w:r>
    </w:p>
    <w:p w:rsidR="008B6181" w:rsidRPr="003C6E4D" w:rsidRDefault="008B6181" w:rsidP="003C6E4D">
      <w:pPr>
        <w:rPr>
          <w:rFonts w:ascii="Times New Roman CYR" w:hAnsi="Times New Roman CYR" w:cs="Times New Roman CYR"/>
        </w:rPr>
      </w:pPr>
    </w:p>
    <w:p w:rsidR="003B1DD3" w:rsidRPr="007557AD" w:rsidRDefault="003B1DD3" w:rsidP="003B1DD3">
      <w:pPr>
        <w:jc w:val="right"/>
        <w:rPr>
          <w:b/>
        </w:rPr>
      </w:pPr>
      <w:r w:rsidRPr="007557AD">
        <w:rPr>
          <w:b/>
        </w:rPr>
        <w:t>Приложение №</w:t>
      </w:r>
      <w:r w:rsidR="00CD4052">
        <w:rPr>
          <w:b/>
        </w:rPr>
        <w:t>3</w:t>
      </w:r>
    </w:p>
    <w:p w:rsidR="003B1DD3" w:rsidRDefault="003B1DD3" w:rsidP="00F66C68">
      <w:pPr>
        <w:ind w:firstLine="426"/>
        <w:jc w:val="center"/>
        <w:rPr>
          <w:b/>
          <w:sz w:val="28"/>
          <w:szCs w:val="28"/>
        </w:rPr>
      </w:pPr>
    </w:p>
    <w:p w:rsidR="003B1DD3" w:rsidRDefault="002E0FE8" w:rsidP="00F66C68">
      <w:pPr>
        <w:ind w:firstLine="426"/>
        <w:jc w:val="center"/>
        <w:outlineLvl w:val="0"/>
        <w:rPr>
          <w:b/>
          <w:sz w:val="28"/>
          <w:szCs w:val="28"/>
        </w:rPr>
      </w:pPr>
      <w:r>
        <w:rPr>
          <w:b/>
          <w:sz w:val="28"/>
          <w:szCs w:val="28"/>
        </w:rPr>
        <w:t xml:space="preserve">КОНКУРС </w:t>
      </w:r>
      <w:r w:rsidRPr="004108D0">
        <w:rPr>
          <w:b/>
          <w:sz w:val="28"/>
          <w:szCs w:val="28"/>
        </w:rPr>
        <w:t>ВИДЕОРОЛИКОВ</w:t>
      </w:r>
    </w:p>
    <w:p w:rsidR="003B1DD3" w:rsidRPr="00CB04FA" w:rsidRDefault="003B1DD3" w:rsidP="00F66C68">
      <w:pPr>
        <w:ind w:firstLine="426"/>
        <w:jc w:val="center"/>
        <w:outlineLvl w:val="0"/>
        <w:rPr>
          <w:b/>
          <w:sz w:val="28"/>
          <w:szCs w:val="28"/>
        </w:rPr>
      </w:pPr>
    </w:p>
    <w:p w:rsidR="00F53DA7" w:rsidRPr="00CB04FA" w:rsidRDefault="00F53DA7" w:rsidP="00F66C68">
      <w:pPr>
        <w:ind w:firstLine="426"/>
        <w:rPr>
          <w:b/>
          <w:color w:val="000000"/>
          <w:sz w:val="28"/>
          <w:szCs w:val="28"/>
          <w:shd w:val="clear" w:color="auto" w:fill="FFFFFF"/>
        </w:rPr>
      </w:pPr>
      <w:r w:rsidRPr="00CB04FA">
        <w:rPr>
          <w:b/>
          <w:color w:val="000000"/>
          <w:sz w:val="28"/>
          <w:szCs w:val="28"/>
          <w:shd w:val="clear" w:color="auto" w:fill="FFFFFF"/>
        </w:rPr>
        <w:t xml:space="preserve">Тематика работ должна соответствовать произведениям </w:t>
      </w:r>
      <w:r w:rsidR="00CD4052">
        <w:rPr>
          <w:b/>
          <w:color w:val="000000"/>
          <w:sz w:val="28"/>
          <w:szCs w:val="28"/>
          <w:shd w:val="clear" w:color="auto" w:fill="FFFFFF"/>
        </w:rPr>
        <w:t>А.П. Чехова</w:t>
      </w:r>
      <w:r w:rsidRPr="00CB04FA">
        <w:rPr>
          <w:b/>
          <w:color w:val="000000"/>
          <w:sz w:val="28"/>
          <w:szCs w:val="28"/>
          <w:shd w:val="clear" w:color="auto" w:fill="FFFFFF"/>
        </w:rPr>
        <w:t>.</w:t>
      </w:r>
    </w:p>
    <w:p w:rsidR="003B1DD3" w:rsidRPr="00CB04FA" w:rsidRDefault="003B1DD3" w:rsidP="00F66C68">
      <w:pPr>
        <w:ind w:firstLine="426"/>
        <w:jc w:val="both"/>
        <w:rPr>
          <w:b/>
          <w:sz w:val="28"/>
          <w:szCs w:val="28"/>
        </w:rPr>
      </w:pPr>
      <w:r w:rsidRPr="00CB04FA">
        <w:rPr>
          <w:b/>
          <w:sz w:val="28"/>
          <w:szCs w:val="28"/>
        </w:rPr>
        <w:t xml:space="preserve">Участники конкурса видеороликов: </w:t>
      </w:r>
    </w:p>
    <w:p w:rsidR="00F66C68" w:rsidRPr="00CB04FA" w:rsidRDefault="00436246" w:rsidP="00F66C68">
      <w:pPr>
        <w:ind w:firstLine="426"/>
        <w:jc w:val="both"/>
        <w:rPr>
          <w:sz w:val="28"/>
          <w:szCs w:val="28"/>
        </w:rPr>
      </w:pPr>
      <w:r w:rsidRPr="00CB04FA">
        <w:rPr>
          <w:sz w:val="28"/>
          <w:szCs w:val="28"/>
        </w:rPr>
        <w:t>Участники делятся на категории и возра</w:t>
      </w:r>
      <w:r w:rsidR="00F66C68" w:rsidRPr="00CB04FA">
        <w:rPr>
          <w:sz w:val="28"/>
          <w:szCs w:val="28"/>
        </w:rPr>
        <w:t xml:space="preserve">стные группы следующим образом: </w:t>
      </w:r>
    </w:p>
    <w:p w:rsidR="00F66C68" w:rsidRPr="00CB04FA" w:rsidRDefault="00F66C68" w:rsidP="00F66C68">
      <w:pPr>
        <w:ind w:firstLine="426"/>
        <w:jc w:val="both"/>
        <w:rPr>
          <w:sz w:val="28"/>
          <w:szCs w:val="28"/>
        </w:rPr>
      </w:pPr>
      <w:r w:rsidRPr="00CB04FA">
        <w:rPr>
          <w:b/>
          <w:sz w:val="28"/>
          <w:szCs w:val="28"/>
        </w:rPr>
        <w:t xml:space="preserve">1. </w:t>
      </w:r>
      <w:r w:rsidR="00436246" w:rsidRPr="00CB04FA">
        <w:rPr>
          <w:b/>
          <w:sz w:val="28"/>
          <w:szCs w:val="28"/>
        </w:rPr>
        <w:t>Категория «Любители».</w:t>
      </w:r>
      <w:r w:rsidR="00436246" w:rsidRPr="00CB04FA">
        <w:rPr>
          <w:sz w:val="28"/>
          <w:szCs w:val="28"/>
        </w:rPr>
        <w:t xml:space="preserve"> К данной категории относятся участники, которые занимаются видеосъёмкой на любительском уровне.</w:t>
      </w:r>
      <w:r w:rsidRPr="00CB04FA">
        <w:rPr>
          <w:sz w:val="28"/>
          <w:szCs w:val="28"/>
        </w:rPr>
        <w:t xml:space="preserve"> </w:t>
      </w:r>
    </w:p>
    <w:p w:rsidR="00CD4052" w:rsidRDefault="00CD4052" w:rsidP="00CD4052">
      <w:pPr>
        <w:ind w:firstLine="567"/>
        <w:jc w:val="both"/>
        <w:rPr>
          <w:sz w:val="28"/>
          <w:szCs w:val="28"/>
        </w:rPr>
      </w:pPr>
      <w:r>
        <w:rPr>
          <w:sz w:val="28"/>
          <w:szCs w:val="28"/>
        </w:rPr>
        <w:t>Первая группа – учащиеся 9 – 10 классов;</w:t>
      </w:r>
    </w:p>
    <w:p w:rsidR="00CD4052" w:rsidRDefault="00CD4052" w:rsidP="00CD4052">
      <w:pPr>
        <w:ind w:firstLine="567"/>
        <w:jc w:val="both"/>
        <w:rPr>
          <w:sz w:val="28"/>
          <w:szCs w:val="28"/>
        </w:rPr>
      </w:pPr>
      <w:r>
        <w:rPr>
          <w:sz w:val="28"/>
          <w:szCs w:val="28"/>
        </w:rPr>
        <w:t>Вторая группа – учащиеся 11 классов;</w:t>
      </w:r>
    </w:p>
    <w:p w:rsidR="00CD4052" w:rsidRDefault="00CD4052" w:rsidP="00CD4052">
      <w:pPr>
        <w:ind w:firstLine="567"/>
        <w:jc w:val="both"/>
        <w:rPr>
          <w:sz w:val="28"/>
          <w:szCs w:val="28"/>
        </w:rPr>
      </w:pPr>
      <w:r>
        <w:rPr>
          <w:sz w:val="28"/>
          <w:szCs w:val="28"/>
        </w:rPr>
        <w:t>Третья группа – студенты СПО и вузов.</w:t>
      </w:r>
    </w:p>
    <w:p w:rsidR="00F66C68" w:rsidRDefault="00F66C68" w:rsidP="00F66C68">
      <w:pPr>
        <w:pStyle w:val="ab"/>
        <w:tabs>
          <w:tab w:val="left" w:pos="426"/>
        </w:tabs>
        <w:spacing w:before="0" w:beforeAutospacing="0" w:after="0" w:afterAutospacing="0"/>
        <w:ind w:firstLine="426"/>
      </w:pPr>
    </w:p>
    <w:p w:rsidR="00436246" w:rsidRDefault="00F66C68" w:rsidP="00F66C68">
      <w:pPr>
        <w:pStyle w:val="ab"/>
        <w:tabs>
          <w:tab w:val="left" w:pos="426"/>
        </w:tabs>
        <w:spacing w:before="0" w:beforeAutospacing="0" w:after="0" w:afterAutospacing="0"/>
        <w:ind w:firstLine="426"/>
        <w:rPr>
          <w:sz w:val="28"/>
          <w:szCs w:val="28"/>
        </w:rPr>
      </w:pPr>
      <w:r w:rsidRPr="00CB04FA">
        <w:rPr>
          <w:b/>
          <w:sz w:val="28"/>
          <w:szCs w:val="28"/>
        </w:rPr>
        <w:t xml:space="preserve">2. </w:t>
      </w:r>
      <w:r w:rsidR="00436246" w:rsidRPr="00CB04FA">
        <w:rPr>
          <w:b/>
          <w:sz w:val="28"/>
          <w:szCs w:val="28"/>
        </w:rPr>
        <w:t>Категория «Профессионалы».</w:t>
      </w:r>
      <w:r w:rsidR="00436246" w:rsidRPr="00CB04FA">
        <w:rPr>
          <w:sz w:val="28"/>
          <w:szCs w:val="28"/>
        </w:rPr>
        <w:t xml:space="preserve"> К данной категории относятся, студенты, учащиеся в сфере телевидения и кино, или профессионально занимающиеся видеосъёмкой.</w:t>
      </w:r>
    </w:p>
    <w:p w:rsidR="00CD4052" w:rsidRDefault="00CD4052" w:rsidP="00CD4052">
      <w:pPr>
        <w:ind w:firstLine="567"/>
        <w:jc w:val="both"/>
        <w:rPr>
          <w:sz w:val="28"/>
          <w:szCs w:val="28"/>
        </w:rPr>
      </w:pPr>
      <w:r>
        <w:rPr>
          <w:sz w:val="28"/>
          <w:szCs w:val="28"/>
        </w:rPr>
        <w:t>Третья группа – студенты СПО и вузов.</w:t>
      </w:r>
    </w:p>
    <w:p w:rsidR="00F66C68" w:rsidRDefault="00F66C68" w:rsidP="00F66C68">
      <w:pPr>
        <w:pStyle w:val="ab"/>
        <w:spacing w:before="0" w:beforeAutospacing="0" w:after="0" w:afterAutospacing="0"/>
        <w:ind w:firstLine="426"/>
      </w:pPr>
    </w:p>
    <w:p w:rsidR="00F66C68" w:rsidRPr="00CB04FA" w:rsidRDefault="00436246" w:rsidP="00F66C68">
      <w:pPr>
        <w:pStyle w:val="ab"/>
        <w:spacing w:before="0" w:beforeAutospacing="0" w:after="0" w:afterAutospacing="0"/>
        <w:ind w:firstLine="426"/>
        <w:rPr>
          <w:b/>
          <w:sz w:val="28"/>
          <w:szCs w:val="28"/>
        </w:rPr>
      </w:pPr>
      <w:r w:rsidRPr="00CB04FA">
        <w:rPr>
          <w:b/>
          <w:sz w:val="28"/>
          <w:szCs w:val="28"/>
        </w:rPr>
        <w:t>Виды творческих работ:</w:t>
      </w:r>
    </w:p>
    <w:p w:rsidR="00D77D81" w:rsidRPr="00BC669D" w:rsidRDefault="00D77D81" w:rsidP="00F66C68">
      <w:pPr>
        <w:pStyle w:val="ab"/>
        <w:numPr>
          <w:ilvl w:val="0"/>
          <w:numId w:val="33"/>
        </w:numPr>
        <w:spacing w:before="0" w:beforeAutospacing="0" w:after="0" w:afterAutospacing="0"/>
        <w:rPr>
          <w:sz w:val="28"/>
          <w:szCs w:val="28"/>
        </w:rPr>
      </w:pPr>
      <w:r w:rsidRPr="00BC669D">
        <w:rPr>
          <w:b/>
          <w:sz w:val="28"/>
          <w:szCs w:val="28"/>
        </w:rPr>
        <w:t xml:space="preserve">Буктрейлер. </w:t>
      </w:r>
    </w:p>
    <w:p w:rsidR="00CD4052" w:rsidRDefault="00D77D81" w:rsidP="00CD4052">
      <w:pPr>
        <w:pStyle w:val="ab"/>
        <w:spacing w:before="0" w:beforeAutospacing="0" w:after="0" w:afterAutospacing="0"/>
        <w:ind w:firstLine="426"/>
        <w:rPr>
          <w:sz w:val="28"/>
          <w:szCs w:val="28"/>
        </w:rPr>
      </w:pPr>
      <w:r w:rsidRPr="00BC669D">
        <w:rPr>
          <w:sz w:val="28"/>
          <w:szCs w:val="28"/>
        </w:rPr>
        <w:t xml:space="preserve">Видеоролик рекламного характера по произведениям </w:t>
      </w:r>
      <w:r w:rsidR="00CD4052">
        <w:rPr>
          <w:sz w:val="28"/>
          <w:szCs w:val="28"/>
        </w:rPr>
        <w:t>А.П. Чехова</w:t>
      </w:r>
      <w:r w:rsidRPr="00BC669D">
        <w:rPr>
          <w:sz w:val="28"/>
          <w:szCs w:val="28"/>
        </w:rPr>
        <w:t>. Может быть создан с использованием разных стилей: видеоклип, ани</w:t>
      </w:r>
      <w:r w:rsidR="00CB04FA" w:rsidRPr="00BC669D">
        <w:rPr>
          <w:sz w:val="28"/>
          <w:szCs w:val="28"/>
        </w:rPr>
        <w:t xml:space="preserve">мация, «игровое </w:t>
      </w:r>
      <w:r w:rsidR="00CB04FA" w:rsidRPr="00C65DC1">
        <w:rPr>
          <w:sz w:val="28"/>
          <w:szCs w:val="28"/>
        </w:rPr>
        <w:t>кино», репортаж и т.п.</w:t>
      </w:r>
      <w:r w:rsidR="00DE5394" w:rsidRPr="00C65DC1">
        <w:rPr>
          <w:sz w:val="28"/>
          <w:szCs w:val="28"/>
        </w:rPr>
        <w:t xml:space="preserve"> </w:t>
      </w:r>
    </w:p>
    <w:p w:rsidR="001A78C1" w:rsidRDefault="001A78C1" w:rsidP="00CD4052">
      <w:pPr>
        <w:pStyle w:val="ab"/>
        <w:spacing w:before="0" w:beforeAutospacing="0" w:after="0" w:afterAutospacing="0"/>
        <w:ind w:firstLine="426"/>
        <w:rPr>
          <w:b/>
          <w:sz w:val="28"/>
          <w:szCs w:val="28"/>
        </w:rPr>
      </w:pPr>
      <w:r>
        <w:rPr>
          <w:b/>
          <w:sz w:val="28"/>
          <w:szCs w:val="28"/>
        </w:rPr>
        <w:t>2.</w:t>
      </w:r>
      <w:r w:rsidR="00421A70" w:rsidRPr="00C65DC1">
        <w:rPr>
          <w:b/>
          <w:sz w:val="28"/>
          <w:szCs w:val="28"/>
        </w:rPr>
        <w:t>Экранизация отрывков из произведений А.</w:t>
      </w:r>
      <w:r w:rsidR="00DE5394" w:rsidRPr="00C65DC1">
        <w:rPr>
          <w:b/>
          <w:sz w:val="28"/>
          <w:szCs w:val="28"/>
        </w:rPr>
        <w:t xml:space="preserve"> </w:t>
      </w:r>
      <w:r w:rsidR="00421A70" w:rsidRPr="00C65DC1">
        <w:rPr>
          <w:b/>
          <w:sz w:val="28"/>
          <w:szCs w:val="28"/>
        </w:rPr>
        <w:t>П</w:t>
      </w:r>
      <w:r w:rsidR="00CD4052">
        <w:rPr>
          <w:b/>
          <w:sz w:val="28"/>
          <w:szCs w:val="28"/>
        </w:rPr>
        <w:t>. Чехова</w:t>
      </w:r>
      <w:r w:rsidR="00421A70" w:rsidRPr="00C65DC1">
        <w:rPr>
          <w:b/>
          <w:sz w:val="28"/>
          <w:szCs w:val="28"/>
        </w:rPr>
        <w:t>.</w:t>
      </w:r>
      <w:r w:rsidR="00DE5394" w:rsidRPr="00C65DC1">
        <w:rPr>
          <w:b/>
          <w:sz w:val="28"/>
          <w:szCs w:val="28"/>
        </w:rPr>
        <w:t xml:space="preserve"> </w:t>
      </w:r>
    </w:p>
    <w:p w:rsidR="00D77D81" w:rsidRPr="005925C3" w:rsidRDefault="001A78C1" w:rsidP="001A78C1">
      <w:pPr>
        <w:pStyle w:val="ab"/>
        <w:spacing w:before="0" w:beforeAutospacing="0" w:after="0" w:afterAutospacing="0"/>
        <w:ind w:left="426"/>
        <w:rPr>
          <w:sz w:val="28"/>
          <w:szCs w:val="28"/>
        </w:rPr>
      </w:pPr>
      <w:r>
        <w:rPr>
          <w:b/>
          <w:sz w:val="28"/>
          <w:szCs w:val="28"/>
        </w:rPr>
        <w:t>3.</w:t>
      </w:r>
      <w:r w:rsidR="00D77D81" w:rsidRPr="005925C3">
        <w:rPr>
          <w:b/>
          <w:sz w:val="28"/>
          <w:szCs w:val="28"/>
        </w:rPr>
        <w:t xml:space="preserve">Фото в стиле эпохи. </w:t>
      </w:r>
    </w:p>
    <w:p w:rsidR="008645DB" w:rsidRDefault="00D77D81" w:rsidP="00F66C68">
      <w:pPr>
        <w:pStyle w:val="ab"/>
        <w:spacing w:before="0" w:beforeAutospacing="0" w:after="0" w:afterAutospacing="0"/>
        <w:ind w:firstLine="426"/>
        <w:rPr>
          <w:sz w:val="28"/>
          <w:szCs w:val="28"/>
        </w:rPr>
      </w:pPr>
      <w:r w:rsidRPr="00BC669D">
        <w:rPr>
          <w:sz w:val="28"/>
          <w:szCs w:val="28"/>
        </w:rPr>
        <w:t xml:space="preserve">Фотографии в костюмах и интерьерах, соответствующих </w:t>
      </w:r>
      <w:r w:rsidR="00CD4052">
        <w:rPr>
          <w:sz w:val="28"/>
          <w:szCs w:val="28"/>
        </w:rPr>
        <w:t>чеховскому</w:t>
      </w:r>
      <w:r w:rsidRPr="00BC669D">
        <w:rPr>
          <w:sz w:val="28"/>
          <w:szCs w:val="28"/>
        </w:rPr>
        <w:t xml:space="preserve"> времени, в том числе статические иллюстрации, фотоколлаж, </w:t>
      </w:r>
      <w:proofErr w:type="spellStart"/>
      <w:r w:rsidRPr="00BC669D">
        <w:rPr>
          <w:sz w:val="28"/>
          <w:szCs w:val="28"/>
        </w:rPr>
        <w:t>с</w:t>
      </w:r>
      <w:r w:rsidR="00F66C68" w:rsidRPr="00BC669D">
        <w:rPr>
          <w:sz w:val="28"/>
          <w:szCs w:val="28"/>
        </w:rPr>
        <w:t>э</w:t>
      </w:r>
      <w:r w:rsidRPr="00BC669D">
        <w:rPr>
          <w:sz w:val="28"/>
          <w:szCs w:val="28"/>
        </w:rPr>
        <w:t>лфи</w:t>
      </w:r>
      <w:proofErr w:type="spellEnd"/>
      <w:r w:rsidRPr="00BC669D">
        <w:rPr>
          <w:sz w:val="28"/>
          <w:szCs w:val="28"/>
        </w:rPr>
        <w:t xml:space="preserve"> по мотивам произведения А.</w:t>
      </w:r>
      <w:r w:rsidR="00CD4052">
        <w:rPr>
          <w:sz w:val="28"/>
          <w:szCs w:val="28"/>
        </w:rPr>
        <w:t>П. Чехова</w:t>
      </w:r>
      <w:r w:rsidRPr="00BC669D">
        <w:rPr>
          <w:sz w:val="28"/>
          <w:szCs w:val="28"/>
        </w:rPr>
        <w:t>.</w:t>
      </w:r>
      <w:r w:rsidR="005925C3">
        <w:rPr>
          <w:sz w:val="28"/>
          <w:szCs w:val="28"/>
        </w:rPr>
        <w:t xml:space="preserve"> </w:t>
      </w:r>
    </w:p>
    <w:p w:rsidR="00CD4052" w:rsidRPr="00CB04FA" w:rsidRDefault="00CD4052" w:rsidP="00F66C68">
      <w:pPr>
        <w:pStyle w:val="ab"/>
        <w:spacing w:before="0" w:beforeAutospacing="0" w:after="0" w:afterAutospacing="0"/>
        <w:ind w:firstLine="426"/>
        <w:rPr>
          <w:sz w:val="28"/>
          <w:szCs w:val="28"/>
        </w:rPr>
      </w:pPr>
    </w:p>
    <w:p w:rsidR="00F66C68" w:rsidRDefault="00F66C68" w:rsidP="00F66C68">
      <w:pPr>
        <w:pStyle w:val="ab"/>
        <w:spacing w:before="0" w:beforeAutospacing="0" w:after="0" w:afterAutospacing="0"/>
        <w:ind w:firstLine="426"/>
        <w:jc w:val="both"/>
        <w:outlineLvl w:val="0"/>
        <w:rPr>
          <w:b/>
        </w:rPr>
      </w:pPr>
    </w:p>
    <w:p w:rsidR="003B1DD3" w:rsidRPr="00CB04FA" w:rsidRDefault="003B1DD3" w:rsidP="00CB04FA">
      <w:pPr>
        <w:pStyle w:val="ab"/>
        <w:spacing w:before="0" w:beforeAutospacing="0" w:after="0" w:afterAutospacing="0"/>
        <w:ind w:firstLine="426"/>
        <w:jc w:val="center"/>
        <w:outlineLvl w:val="0"/>
        <w:rPr>
          <w:b/>
          <w:sz w:val="28"/>
          <w:szCs w:val="28"/>
        </w:rPr>
      </w:pPr>
      <w:r w:rsidRPr="00CB04FA">
        <w:rPr>
          <w:b/>
          <w:sz w:val="28"/>
          <w:szCs w:val="28"/>
        </w:rPr>
        <w:t>Требования к оформлению конкурсных работ</w:t>
      </w:r>
      <w:r w:rsidR="00F66C68" w:rsidRPr="00CB04FA">
        <w:rPr>
          <w:b/>
          <w:sz w:val="28"/>
          <w:szCs w:val="28"/>
        </w:rPr>
        <w:t>.</w:t>
      </w:r>
    </w:p>
    <w:p w:rsidR="003B1DD3" w:rsidRPr="00CB04FA" w:rsidRDefault="003B1DD3" w:rsidP="002E0FE8">
      <w:pPr>
        <w:pStyle w:val="ab"/>
        <w:spacing w:before="0" w:beforeAutospacing="0" w:after="0" w:afterAutospacing="0"/>
        <w:ind w:firstLine="709"/>
        <w:jc w:val="both"/>
        <w:rPr>
          <w:color w:val="0C0E0D"/>
          <w:sz w:val="28"/>
          <w:szCs w:val="28"/>
        </w:rPr>
      </w:pPr>
      <w:r w:rsidRPr="00CB04FA">
        <w:rPr>
          <w:color w:val="0C0E0D"/>
          <w:sz w:val="28"/>
          <w:szCs w:val="28"/>
        </w:rPr>
        <w:t>Допус</w:t>
      </w:r>
      <w:r w:rsidR="00F66C68" w:rsidRPr="00CB04FA">
        <w:rPr>
          <w:color w:val="0C0E0D"/>
          <w:sz w:val="28"/>
          <w:szCs w:val="28"/>
        </w:rPr>
        <w:t xml:space="preserve">тимый хронометраж видеоролика: </w:t>
      </w:r>
      <w:r w:rsidRPr="00CB04FA">
        <w:rPr>
          <w:color w:val="0C0E0D"/>
          <w:sz w:val="28"/>
          <w:szCs w:val="28"/>
        </w:rPr>
        <w:t xml:space="preserve">не менее 1 минуты и не более 5 минут. В работе могут быть использованы любые техники (видео, анимация, </w:t>
      </w:r>
      <w:proofErr w:type="gramStart"/>
      <w:r w:rsidRPr="00CB04FA">
        <w:rPr>
          <w:color w:val="0C0E0D"/>
          <w:sz w:val="28"/>
          <w:szCs w:val="28"/>
        </w:rPr>
        <w:t>фото-коллаж</w:t>
      </w:r>
      <w:proofErr w:type="gramEnd"/>
      <w:r w:rsidRPr="00CB04FA">
        <w:rPr>
          <w:color w:val="0C0E0D"/>
          <w:sz w:val="28"/>
          <w:szCs w:val="28"/>
        </w:rPr>
        <w:t xml:space="preserve"> и др.) в произвольной форме.</w:t>
      </w:r>
    </w:p>
    <w:p w:rsidR="003B1DD3" w:rsidRPr="00CB04FA" w:rsidRDefault="003B1DD3" w:rsidP="002E0FE8">
      <w:pPr>
        <w:pStyle w:val="ab"/>
        <w:spacing w:before="0" w:beforeAutospacing="0" w:after="0" w:afterAutospacing="0"/>
        <w:ind w:firstLine="709"/>
        <w:jc w:val="both"/>
        <w:rPr>
          <w:sz w:val="28"/>
          <w:szCs w:val="28"/>
          <w:u w:val="single"/>
        </w:rPr>
      </w:pPr>
      <w:r w:rsidRPr="00CB04FA">
        <w:rPr>
          <w:color w:val="0C0E0D"/>
          <w:sz w:val="28"/>
          <w:szCs w:val="28"/>
        </w:rPr>
        <w:t xml:space="preserve">В видеоролике должны быть титры с названием ролика, исходными данными и ссылкой на </w:t>
      </w:r>
      <w:r w:rsidR="005406EB">
        <w:rPr>
          <w:color w:val="0C0E0D"/>
          <w:sz w:val="28"/>
          <w:szCs w:val="28"/>
        </w:rPr>
        <w:t>Конкурс</w:t>
      </w:r>
      <w:r w:rsidRPr="008B2B9D">
        <w:rPr>
          <w:color w:val="0C0E0D"/>
          <w:sz w:val="28"/>
          <w:szCs w:val="28"/>
        </w:rPr>
        <w:t>.</w:t>
      </w:r>
    </w:p>
    <w:p w:rsidR="00A10D60" w:rsidRPr="00CB04FA" w:rsidRDefault="003B1DD3" w:rsidP="002E0FE8">
      <w:pPr>
        <w:ind w:firstLine="709"/>
        <w:jc w:val="both"/>
        <w:rPr>
          <w:b/>
          <w:color w:val="000000"/>
          <w:sz w:val="28"/>
          <w:szCs w:val="28"/>
        </w:rPr>
      </w:pPr>
      <w:r w:rsidRPr="00CB04FA">
        <w:rPr>
          <w:color w:val="000000"/>
          <w:sz w:val="28"/>
          <w:szCs w:val="28"/>
        </w:rPr>
        <w:t>Авторские права на представленные материалы должны пр</w:t>
      </w:r>
      <w:r w:rsidR="00A72643" w:rsidRPr="00CB04FA">
        <w:rPr>
          <w:color w:val="000000"/>
          <w:sz w:val="28"/>
          <w:szCs w:val="28"/>
        </w:rPr>
        <w:t>инадлежать участникам конкурса </w:t>
      </w:r>
      <w:r w:rsidRPr="00CB04FA">
        <w:rPr>
          <w:color w:val="000000"/>
          <w:sz w:val="28"/>
          <w:szCs w:val="28"/>
        </w:rPr>
        <w:t>с тем, чтобы их использование и распространение не нарушало законодательство Российской Федерации об авторском праве.</w:t>
      </w:r>
    </w:p>
    <w:p w:rsidR="00A10D60" w:rsidRPr="00CB04FA" w:rsidRDefault="00A10D60" w:rsidP="002E0FE8">
      <w:pPr>
        <w:ind w:firstLine="709"/>
        <w:jc w:val="both"/>
        <w:outlineLvl w:val="0"/>
        <w:rPr>
          <w:b/>
          <w:color w:val="000000"/>
          <w:sz w:val="28"/>
          <w:szCs w:val="28"/>
        </w:rPr>
      </w:pPr>
    </w:p>
    <w:p w:rsidR="00BA0A5D" w:rsidRPr="00CB04FA" w:rsidRDefault="00BA0A5D" w:rsidP="002E0FE8">
      <w:pPr>
        <w:ind w:firstLine="709"/>
        <w:jc w:val="both"/>
        <w:rPr>
          <w:b/>
          <w:sz w:val="28"/>
          <w:szCs w:val="28"/>
        </w:rPr>
      </w:pPr>
      <w:r w:rsidRPr="00CB04FA">
        <w:rPr>
          <w:b/>
          <w:sz w:val="28"/>
          <w:szCs w:val="28"/>
        </w:rPr>
        <w:t>Критерии оценки творческих работ:</w:t>
      </w:r>
    </w:p>
    <w:p w:rsidR="00BA0A5D" w:rsidRPr="00CB04FA" w:rsidRDefault="00BA0A5D" w:rsidP="002E0FE8">
      <w:pPr>
        <w:ind w:firstLine="709"/>
        <w:jc w:val="both"/>
        <w:rPr>
          <w:sz w:val="28"/>
          <w:szCs w:val="28"/>
        </w:rPr>
      </w:pPr>
      <w:r w:rsidRPr="00CB04FA">
        <w:rPr>
          <w:sz w:val="28"/>
          <w:szCs w:val="28"/>
        </w:rPr>
        <w:t xml:space="preserve">1.  </w:t>
      </w:r>
      <w:r w:rsidR="00D77D81" w:rsidRPr="00CB04FA">
        <w:rPr>
          <w:sz w:val="28"/>
          <w:szCs w:val="28"/>
        </w:rPr>
        <w:t>Соответствие заявленным видам творческих работ.</w:t>
      </w:r>
    </w:p>
    <w:p w:rsidR="00BA0A5D" w:rsidRPr="00CB04FA" w:rsidRDefault="00BA0A5D" w:rsidP="002E0FE8">
      <w:pPr>
        <w:ind w:firstLine="709"/>
        <w:jc w:val="both"/>
        <w:rPr>
          <w:sz w:val="28"/>
          <w:szCs w:val="28"/>
        </w:rPr>
      </w:pPr>
      <w:r w:rsidRPr="00CB04FA">
        <w:rPr>
          <w:sz w:val="28"/>
          <w:szCs w:val="28"/>
        </w:rPr>
        <w:t xml:space="preserve">2.  </w:t>
      </w:r>
      <w:r w:rsidR="00D77D81" w:rsidRPr="00CB04FA">
        <w:rPr>
          <w:sz w:val="28"/>
          <w:szCs w:val="28"/>
        </w:rPr>
        <w:t>Оригинальность замысла и исполнения</w:t>
      </w:r>
    </w:p>
    <w:p w:rsidR="00BA0A5D" w:rsidRPr="00CB04FA" w:rsidRDefault="00BA0A5D" w:rsidP="002E0FE8">
      <w:pPr>
        <w:ind w:firstLine="709"/>
        <w:jc w:val="both"/>
        <w:rPr>
          <w:sz w:val="28"/>
          <w:szCs w:val="28"/>
        </w:rPr>
      </w:pPr>
      <w:r w:rsidRPr="00CB04FA">
        <w:rPr>
          <w:sz w:val="28"/>
          <w:szCs w:val="28"/>
        </w:rPr>
        <w:lastRenderedPageBreak/>
        <w:t xml:space="preserve">3.  </w:t>
      </w:r>
      <w:r w:rsidR="00D77D81" w:rsidRPr="00CB04FA">
        <w:rPr>
          <w:sz w:val="28"/>
          <w:szCs w:val="28"/>
        </w:rPr>
        <w:t>Эмоциональное воздействие на аудиторию.</w:t>
      </w:r>
    </w:p>
    <w:p w:rsidR="00BA0A5D" w:rsidRPr="00CB04FA" w:rsidRDefault="00BA0A5D" w:rsidP="002E0FE8">
      <w:pPr>
        <w:ind w:firstLine="709"/>
        <w:jc w:val="both"/>
        <w:rPr>
          <w:sz w:val="28"/>
          <w:szCs w:val="28"/>
        </w:rPr>
      </w:pPr>
      <w:r w:rsidRPr="00CB04FA">
        <w:rPr>
          <w:sz w:val="28"/>
          <w:szCs w:val="28"/>
        </w:rPr>
        <w:t xml:space="preserve">4. </w:t>
      </w:r>
      <w:r w:rsidR="00D77D81" w:rsidRPr="00CB04FA">
        <w:rPr>
          <w:sz w:val="28"/>
          <w:szCs w:val="28"/>
        </w:rPr>
        <w:t>Техническая реализация (качество съёмки, монтаж видеоролика, сложность исполнения)</w:t>
      </w:r>
    </w:p>
    <w:p w:rsidR="00D77D81" w:rsidRPr="00CB04FA" w:rsidRDefault="00D77D81" w:rsidP="002E0FE8">
      <w:pPr>
        <w:ind w:firstLine="709"/>
        <w:jc w:val="both"/>
        <w:rPr>
          <w:sz w:val="28"/>
          <w:szCs w:val="28"/>
        </w:rPr>
      </w:pPr>
      <w:r w:rsidRPr="00CB04FA">
        <w:rPr>
          <w:sz w:val="28"/>
          <w:szCs w:val="28"/>
        </w:rPr>
        <w:t xml:space="preserve">5. Художественные достоинства (выдержанный стиль, дизайн, </w:t>
      </w:r>
      <w:r w:rsidR="007B6443" w:rsidRPr="00CB04FA">
        <w:rPr>
          <w:sz w:val="28"/>
          <w:szCs w:val="28"/>
        </w:rPr>
        <w:t>завершённость композиции)</w:t>
      </w:r>
    </w:p>
    <w:p w:rsidR="007B6443" w:rsidRDefault="007B6443" w:rsidP="002E0FE8">
      <w:pPr>
        <w:ind w:firstLine="709"/>
        <w:jc w:val="both"/>
        <w:rPr>
          <w:sz w:val="28"/>
          <w:szCs w:val="28"/>
        </w:rPr>
      </w:pPr>
      <w:r w:rsidRPr="00CB04FA">
        <w:rPr>
          <w:sz w:val="28"/>
          <w:szCs w:val="28"/>
        </w:rPr>
        <w:t>6. Содержательность работы (построение и законченность сюжета, наличие титульного кадра, цветовое решение, красочность оформления)</w:t>
      </w:r>
    </w:p>
    <w:p w:rsidR="007B6443" w:rsidRPr="00CB04FA" w:rsidRDefault="007B6443" w:rsidP="002E0FE8">
      <w:pPr>
        <w:ind w:firstLine="709"/>
        <w:jc w:val="both"/>
        <w:rPr>
          <w:sz w:val="28"/>
          <w:szCs w:val="28"/>
        </w:rPr>
      </w:pPr>
      <w:r w:rsidRPr="00CB04FA">
        <w:rPr>
          <w:sz w:val="28"/>
          <w:szCs w:val="28"/>
        </w:rPr>
        <w:t>7. Выразительные средства (наличие звукового сопровождения, видеоэффекты)</w:t>
      </w:r>
    </w:p>
    <w:p w:rsidR="007B6443" w:rsidRDefault="007B6443" w:rsidP="002E0FE8">
      <w:pPr>
        <w:ind w:firstLine="709"/>
        <w:jc w:val="both"/>
        <w:rPr>
          <w:sz w:val="28"/>
          <w:szCs w:val="28"/>
        </w:rPr>
      </w:pPr>
      <w:r w:rsidRPr="00CB04FA">
        <w:rPr>
          <w:sz w:val="28"/>
          <w:szCs w:val="28"/>
        </w:rPr>
        <w:t>8. Исполнительское мастерство (актёрские данные, выразительность, эмоциональность и т.д.)</w:t>
      </w:r>
    </w:p>
    <w:p w:rsidR="002E0FE8" w:rsidRDefault="002E0FE8" w:rsidP="002E0FE8">
      <w:pPr>
        <w:ind w:firstLine="709"/>
        <w:jc w:val="both"/>
        <w:rPr>
          <w:sz w:val="28"/>
          <w:szCs w:val="28"/>
        </w:rPr>
      </w:pPr>
    </w:p>
    <w:p w:rsidR="002E0FE8" w:rsidRPr="008645DB" w:rsidRDefault="002E0FE8" w:rsidP="002E0FE8">
      <w:pPr>
        <w:ind w:firstLine="426"/>
        <w:rPr>
          <w:rFonts w:eastAsia="Calibri"/>
          <w:b/>
          <w:sz w:val="28"/>
          <w:szCs w:val="28"/>
        </w:rPr>
      </w:pPr>
      <w:r w:rsidRPr="008645DB">
        <w:rPr>
          <w:rFonts w:eastAsia="Calibri"/>
          <w:b/>
          <w:sz w:val="28"/>
          <w:szCs w:val="28"/>
        </w:rPr>
        <w:t xml:space="preserve">Технические требования к формату видеороликов: </w:t>
      </w:r>
    </w:p>
    <w:p w:rsidR="002E0FE8" w:rsidRPr="00BC669D" w:rsidRDefault="002E0FE8" w:rsidP="002E0FE8">
      <w:pPr>
        <w:rPr>
          <w:sz w:val="28"/>
          <w:szCs w:val="28"/>
        </w:rPr>
      </w:pPr>
      <w:r w:rsidRPr="00BC669D">
        <w:rPr>
          <w:sz w:val="28"/>
          <w:szCs w:val="28"/>
        </w:rPr>
        <w:t xml:space="preserve">Требования к видеозаписи: </w:t>
      </w:r>
    </w:p>
    <w:p w:rsidR="002E0FE8" w:rsidRPr="00BC669D" w:rsidRDefault="002E0FE8" w:rsidP="002E0FE8">
      <w:pPr>
        <w:rPr>
          <w:sz w:val="28"/>
          <w:szCs w:val="28"/>
        </w:rPr>
      </w:pPr>
      <w:r w:rsidRPr="00BC669D">
        <w:rPr>
          <w:color w:val="000000"/>
          <w:sz w:val="28"/>
          <w:szCs w:val="28"/>
          <w:shd w:val="clear" w:color="auto" w:fill="FFFFFF"/>
        </w:rPr>
        <w:t xml:space="preserve">Горизонтальное видео качества </w:t>
      </w:r>
      <w:proofErr w:type="spellStart"/>
      <w:r w:rsidRPr="00BC669D">
        <w:rPr>
          <w:color w:val="000000"/>
          <w:sz w:val="28"/>
          <w:szCs w:val="28"/>
          <w:shd w:val="clear" w:color="auto" w:fill="FFFFFF"/>
        </w:rPr>
        <w:t>Full</w:t>
      </w:r>
      <w:proofErr w:type="spellEnd"/>
      <w:r w:rsidRPr="00BC669D">
        <w:rPr>
          <w:color w:val="000000"/>
          <w:sz w:val="28"/>
          <w:szCs w:val="28"/>
          <w:shd w:val="clear" w:color="auto" w:fill="FFFFFF"/>
        </w:rPr>
        <w:t xml:space="preserve"> </w:t>
      </w:r>
      <w:proofErr w:type="gramStart"/>
      <w:r w:rsidRPr="00BC669D">
        <w:rPr>
          <w:color w:val="000000"/>
          <w:sz w:val="28"/>
          <w:szCs w:val="28"/>
          <w:shd w:val="clear" w:color="auto" w:fill="FFFFFF"/>
        </w:rPr>
        <w:t>HD:</w:t>
      </w:r>
      <w:r w:rsidRPr="00BC669D">
        <w:rPr>
          <w:color w:val="000000"/>
          <w:sz w:val="20"/>
          <w:szCs w:val="20"/>
        </w:rPr>
        <w:br/>
      </w:r>
      <w:r w:rsidRPr="00BC669D">
        <w:rPr>
          <w:color w:val="000000"/>
          <w:sz w:val="28"/>
          <w:szCs w:val="28"/>
          <w:shd w:val="clear" w:color="auto" w:fill="FFFFFF"/>
        </w:rPr>
        <w:t>Формат</w:t>
      </w:r>
      <w:proofErr w:type="gramEnd"/>
      <w:r w:rsidRPr="00BC669D">
        <w:rPr>
          <w:color w:val="000000"/>
          <w:sz w:val="28"/>
          <w:szCs w:val="28"/>
          <w:shd w:val="clear" w:color="auto" w:fill="FFFFFF"/>
        </w:rPr>
        <w:t xml:space="preserve"> MP4.</w:t>
      </w:r>
      <w:r w:rsidRPr="00BC669D">
        <w:rPr>
          <w:color w:val="000000"/>
          <w:sz w:val="28"/>
          <w:szCs w:val="28"/>
        </w:rPr>
        <w:br/>
      </w:r>
      <w:r w:rsidRPr="00BC669D">
        <w:rPr>
          <w:color w:val="000000"/>
          <w:sz w:val="28"/>
          <w:szCs w:val="28"/>
          <w:shd w:val="clear" w:color="auto" w:fill="FFFFFF"/>
        </w:rPr>
        <w:t>Разрешение 1920×1080 пикселей.</w:t>
      </w:r>
      <w:r w:rsidRPr="00BC669D">
        <w:rPr>
          <w:color w:val="000000"/>
          <w:sz w:val="28"/>
          <w:szCs w:val="28"/>
        </w:rPr>
        <w:br/>
      </w:r>
      <w:r w:rsidRPr="00BC669D">
        <w:rPr>
          <w:color w:val="000000"/>
          <w:sz w:val="28"/>
          <w:szCs w:val="28"/>
          <w:shd w:val="clear" w:color="auto" w:fill="FFFFFF"/>
        </w:rPr>
        <w:t>Соотношение сторон 16:9.</w:t>
      </w:r>
      <w:r w:rsidRPr="00BC669D">
        <w:rPr>
          <w:color w:val="000000"/>
          <w:sz w:val="28"/>
          <w:szCs w:val="28"/>
        </w:rPr>
        <w:br/>
      </w:r>
      <w:r w:rsidRPr="00BC669D">
        <w:rPr>
          <w:color w:val="000000"/>
          <w:sz w:val="28"/>
          <w:szCs w:val="28"/>
          <w:shd w:val="clear" w:color="auto" w:fill="FFFFFF"/>
        </w:rPr>
        <w:t>Частота кадров/сек 30-60.</w:t>
      </w:r>
      <w:r w:rsidRPr="00BC669D">
        <w:rPr>
          <w:color w:val="000000"/>
          <w:sz w:val="28"/>
          <w:szCs w:val="28"/>
        </w:rPr>
        <w:br/>
      </w:r>
      <w:r w:rsidRPr="00BC669D">
        <w:rPr>
          <w:color w:val="000000"/>
          <w:sz w:val="28"/>
          <w:szCs w:val="28"/>
          <w:shd w:val="clear" w:color="auto" w:fill="FFFFFF"/>
        </w:rPr>
        <w:t>Звук стерео.</w:t>
      </w:r>
      <w:r w:rsidRPr="00BC669D">
        <w:rPr>
          <w:rFonts w:eastAsia="Calibri"/>
          <w:sz w:val="28"/>
          <w:szCs w:val="28"/>
          <w:highlight w:val="cyan"/>
        </w:rPr>
        <w:br/>
      </w:r>
      <w:r w:rsidRPr="00BC669D">
        <w:rPr>
          <w:rFonts w:eastAsia="Calibri"/>
          <w:sz w:val="28"/>
          <w:szCs w:val="28"/>
        </w:rPr>
        <w:t>Снимать с использованием штатива.</w:t>
      </w:r>
    </w:p>
    <w:p w:rsidR="002E0FE8" w:rsidRDefault="002E0FE8">
      <w:pPr>
        <w:rPr>
          <w:sz w:val="28"/>
          <w:szCs w:val="28"/>
        </w:rPr>
      </w:pPr>
      <w:r>
        <w:rPr>
          <w:sz w:val="28"/>
          <w:szCs w:val="28"/>
        </w:rPr>
        <w:br w:type="page"/>
      </w:r>
    </w:p>
    <w:p w:rsidR="002E0FE8" w:rsidRDefault="002E0FE8" w:rsidP="002E0FE8">
      <w:pPr>
        <w:ind w:left="6372" w:firstLine="708"/>
        <w:jc w:val="right"/>
        <w:outlineLvl w:val="0"/>
        <w:rPr>
          <w:b/>
          <w:szCs w:val="28"/>
        </w:rPr>
      </w:pPr>
      <w:r w:rsidRPr="001011B3">
        <w:rPr>
          <w:b/>
          <w:szCs w:val="28"/>
        </w:rPr>
        <w:lastRenderedPageBreak/>
        <w:t>Приложение №</w:t>
      </w:r>
      <w:r>
        <w:rPr>
          <w:b/>
          <w:szCs w:val="28"/>
        </w:rPr>
        <w:t>4</w:t>
      </w:r>
    </w:p>
    <w:p w:rsidR="002E0FE8" w:rsidRDefault="002E0FE8" w:rsidP="002E0FE8">
      <w:pPr>
        <w:ind w:left="6372" w:firstLine="708"/>
        <w:jc w:val="right"/>
        <w:outlineLvl w:val="0"/>
        <w:rPr>
          <w:b/>
          <w:szCs w:val="28"/>
        </w:rPr>
      </w:pPr>
    </w:p>
    <w:p w:rsidR="002E0FE8" w:rsidRPr="001011B3" w:rsidRDefault="002E0FE8" w:rsidP="002E0FE8">
      <w:pPr>
        <w:ind w:firstLine="567"/>
        <w:jc w:val="both"/>
        <w:outlineLvl w:val="0"/>
        <w:rPr>
          <w:b/>
          <w:szCs w:val="28"/>
        </w:rPr>
      </w:pPr>
      <w:r w:rsidRPr="001011B3">
        <w:rPr>
          <w:b/>
          <w:szCs w:val="28"/>
        </w:rPr>
        <w:t xml:space="preserve"> </w:t>
      </w:r>
    </w:p>
    <w:p w:rsidR="00B21224" w:rsidRPr="00B21224" w:rsidRDefault="00B21224" w:rsidP="00B21224">
      <w:pPr>
        <w:widowControl w:val="0"/>
        <w:autoSpaceDE w:val="0"/>
        <w:autoSpaceDN w:val="0"/>
        <w:adjustRightInd w:val="0"/>
        <w:jc w:val="center"/>
        <w:rPr>
          <w:rFonts w:ascii="Times New Roman CYR" w:hAnsi="Times New Roman CYR" w:cs="Times New Roman CYR"/>
          <w:b/>
          <w:bCs/>
          <w:sz w:val="28"/>
          <w:szCs w:val="28"/>
        </w:rPr>
      </w:pPr>
      <w:r w:rsidRPr="00B21224">
        <w:rPr>
          <w:rFonts w:ascii="Times New Roman CYR" w:hAnsi="Times New Roman CYR" w:cs="Times New Roman CYR"/>
          <w:b/>
          <w:bCs/>
          <w:sz w:val="28"/>
          <w:szCs w:val="28"/>
        </w:rPr>
        <w:t>ДОГОВОР ПУБЛИЧНОЙ ОФЕРТЫ</w:t>
      </w:r>
    </w:p>
    <w:p w:rsidR="00B21224" w:rsidRPr="00B21224" w:rsidRDefault="00B21224" w:rsidP="00B21224">
      <w:pPr>
        <w:widowControl w:val="0"/>
        <w:autoSpaceDE w:val="0"/>
        <w:autoSpaceDN w:val="0"/>
        <w:adjustRightInd w:val="0"/>
        <w:jc w:val="center"/>
        <w:rPr>
          <w:rFonts w:ascii="Times New Roman CYR" w:hAnsi="Times New Roman CYR" w:cs="Times New Roman CYR"/>
          <w:b/>
          <w:bCs/>
          <w:sz w:val="18"/>
          <w:szCs w:val="18"/>
        </w:rPr>
      </w:pPr>
    </w:p>
    <w:p w:rsidR="00B21224" w:rsidRPr="00B21224" w:rsidRDefault="00EE1ED8" w:rsidP="00B21224">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ОАНО ВО «ВУиТ»</w:t>
      </w:r>
      <w:r w:rsidR="00B21224" w:rsidRPr="00B21224">
        <w:rPr>
          <w:rFonts w:ascii="Times New Roman CYR" w:hAnsi="Times New Roman CYR" w:cs="Times New Roman CYR"/>
          <w:sz w:val="28"/>
          <w:szCs w:val="28"/>
        </w:rPr>
        <w:t>, расположенн</w:t>
      </w:r>
      <w:r>
        <w:rPr>
          <w:rFonts w:ascii="Times New Roman CYR" w:hAnsi="Times New Roman CYR" w:cs="Times New Roman CYR"/>
          <w:sz w:val="28"/>
          <w:szCs w:val="28"/>
        </w:rPr>
        <w:t>ая</w:t>
      </w:r>
      <w:r w:rsidR="00B21224" w:rsidRPr="00B21224">
        <w:rPr>
          <w:rFonts w:ascii="Times New Roman CYR" w:hAnsi="Times New Roman CYR" w:cs="Times New Roman CYR"/>
          <w:sz w:val="28"/>
          <w:szCs w:val="28"/>
        </w:rPr>
        <w:t xml:space="preserve"> на доменном имени </w:t>
      </w:r>
      <w:r w:rsidRPr="00EE1ED8">
        <w:rPr>
          <w:rFonts w:ascii="Times New Roman CYR" w:hAnsi="Times New Roman CYR" w:cs="Times New Roman CYR"/>
          <w:sz w:val="28"/>
          <w:szCs w:val="28"/>
        </w:rPr>
        <w:t>http://vuit.ru</w:t>
      </w:r>
      <w:r w:rsidR="00B21224" w:rsidRPr="00B21224">
        <w:rPr>
          <w:rFonts w:ascii="Times New Roman CYR" w:hAnsi="Times New Roman CYR" w:cs="Times New Roman CYR"/>
          <w:sz w:val="28"/>
          <w:szCs w:val="28"/>
        </w:rPr>
        <w:t xml:space="preserve">, </w:t>
      </w:r>
      <w:r w:rsidRPr="00EE1ED8">
        <w:rPr>
          <w:sz w:val="28"/>
          <w:szCs w:val="28"/>
        </w:rPr>
        <w:t>Образовательная автономная некоммерческая организация высшего образования «Волжский университет имени В.Н. Татищева» (институт)</w:t>
      </w:r>
      <w:r w:rsidR="00B21224" w:rsidRPr="00B21224">
        <w:rPr>
          <w:rFonts w:ascii="Times New Roman CYR" w:hAnsi="Times New Roman CYR" w:cs="Times New Roman CYR"/>
          <w:sz w:val="28"/>
          <w:szCs w:val="28"/>
        </w:rPr>
        <w:t xml:space="preserve">, юридический адрес: </w:t>
      </w:r>
      <w:r w:rsidRPr="00EE1ED8">
        <w:rPr>
          <w:rFonts w:ascii="Times New Roman CYR" w:hAnsi="Times New Roman CYR" w:cs="Times New Roman CYR"/>
          <w:sz w:val="28"/>
          <w:szCs w:val="28"/>
        </w:rPr>
        <w:t>445020, Россия, Самарская обл., г. Тольятти, ул.</w:t>
      </w:r>
      <w:r w:rsidR="004E5A12">
        <w:rPr>
          <w:rFonts w:ascii="Times New Roman CYR" w:hAnsi="Times New Roman CYR" w:cs="Times New Roman CYR"/>
          <w:sz w:val="28"/>
          <w:szCs w:val="28"/>
        </w:rPr>
        <w:t> </w:t>
      </w:r>
      <w:r w:rsidRPr="00EE1ED8">
        <w:rPr>
          <w:rFonts w:ascii="Times New Roman CYR" w:hAnsi="Times New Roman CYR" w:cs="Times New Roman CYR"/>
          <w:sz w:val="28"/>
          <w:szCs w:val="28"/>
        </w:rPr>
        <w:t>Ленинградская, 16</w:t>
      </w:r>
      <w:r w:rsidR="00B21224" w:rsidRPr="00B21224">
        <w:rPr>
          <w:rFonts w:ascii="Times New Roman CYR" w:hAnsi="Times New Roman CYR" w:cs="Times New Roman CYR"/>
          <w:sz w:val="28"/>
          <w:szCs w:val="28"/>
        </w:rPr>
        <w:t xml:space="preserve">, в лице  ректора </w:t>
      </w:r>
      <w:r>
        <w:rPr>
          <w:rFonts w:ascii="Times New Roman CYR" w:hAnsi="Times New Roman CYR" w:cs="Times New Roman CYR"/>
          <w:sz w:val="28"/>
          <w:szCs w:val="28"/>
        </w:rPr>
        <w:t>Якушина Владимира Андреевича</w:t>
      </w:r>
      <w:r w:rsidR="00B21224" w:rsidRPr="00B21224">
        <w:rPr>
          <w:rFonts w:ascii="Times New Roman CYR" w:hAnsi="Times New Roman CYR" w:cs="Times New Roman CYR"/>
          <w:sz w:val="28"/>
          <w:szCs w:val="28"/>
        </w:rPr>
        <w:t>, действующего на основании Устава, удостоверяющ</w:t>
      </w:r>
      <w:r>
        <w:rPr>
          <w:rFonts w:ascii="Times New Roman CYR" w:hAnsi="Times New Roman CYR" w:cs="Times New Roman CYR"/>
          <w:sz w:val="28"/>
          <w:szCs w:val="28"/>
        </w:rPr>
        <w:t>его</w:t>
      </w:r>
      <w:r w:rsidR="00B21224" w:rsidRPr="00B21224">
        <w:rPr>
          <w:rFonts w:ascii="Times New Roman CYR" w:hAnsi="Times New Roman CYR" w:cs="Times New Roman CYR"/>
          <w:sz w:val="28"/>
          <w:szCs w:val="28"/>
        </w:rPr>
        <w:t xml:space="preserve"> полномочия и реквизиты, именуем</w:t>
      </w:r>
      <w:r>
        <w:rPr>
          <w:rFonts w:ascii="Times New Roman CYR" w:hAnsi="Times New Roman CYR" w:cs="Times New Roman CYR"/>
          <w:sz w:val="28"/>
          <w:szCs w:val="28"/>
        </w:rPr>
        <w:t>ая</w:t>
      </w:r>
      <w:r w:rsidR="00B21224" w:rsidRPr="00B21224">
        <w:rPr>
          <w:rFonts w:ascii="Times New Roman CYR" w:hAnsi="Times New Roman CYR" w:cs="Times New Roman CYR"/>
          <w:sz w:val="28"/>
          <w:szCs w:val="28"/>
        </w:rPr>
        <w:t xml:space="preserve"> в дальнейшем «Организатор», публикует Публичную оферту о проведении </w:t>
      </w:r>
      <w:r w:rsidRPr="00EE1ED8">
        <w:rPr>
          <w:rFonts w:ascii="Times New Roman CYR" w:hAnsi="Times New Roman CYR" w:cs="Times New Roman CYR"/>
          <w:sz w:val="28"/>
          <w:szCs w:val="28"/>
        </w:rPr>
        <w:t>I Всероссийского конкурса юношеского театрального творчества к 165-летию А. П. Чехова</w:t>
      </w:r>
      <w:r w:rsidR="00B21224" w:rsidRPr="00B21224">
        <w:rPr>
          <w:rFonts w:ascii="Times New Roman CYR" w:hAnsi="Times New Roman CYR" w:cs="Times New Roman CYR"/>
          <w:sz w:val="28"/>
          <w:szCs w:val="28"/>
        </w:rPr>
        <w:t xml:space="preserve"> (далее –«Конкурс») дистанционным способом.</w:t>
      </w:r>
    </w:p>
    <w:p w:rsidR="00B21224" w:rsidRPr="00B21224" w:rsidRDefault="00B21224" w:rsidP="00B21224">
      <w:pPr>
        <w:widowControl w:val="0"/>
        <w:autoSpaceDE w:val="0"/>
        <w:autoSpaceDN w:val="0"/>
        <w:adjustRightInd w:val="0"/>
        <w:ind w:firstLine="709"/>
        <w:jc w:val="both"/>
        <w:rPr>
          <w:rFonts w:ascii="Times New Roman CYR" w:hAnsi="Times New Roman CYR" w:cs="Times New Roman CYR"/>
          <w:sz w:val="18"/>
          <w:szCs w:val="18"/>
        </w:rPr>
      </w:pPr>
    </w:p>
    <w:p w:rsidR="00B21224" w:rsidRPr="00B21224" w:rsidRDefault="00B21224" w:rsidP="00B21224">
      <w:pPr>
        <w:widowControl w:val="0"/>
        <w:autoSpaceDE w:val="0"/>
        <w:autoSpaceDN w:val="0"/>
        <w:adjustRightInd w:val="0"/>
        <w:ind w:firstLine="709"/>
        <w:jc w:val="both"/>
        <w:rPr>
          <w:rFonts w:ascii="Times New Roman CYR" w:hAnsi="Times New Roman CYR" w:cs="Times New Roman CYR"/>
          <w:b/>
          <w:bCs/>
          <w:sz w:val="28"/>
          <w:szCs w:val="28"/>
        </w:rPr>
      </w:pPr>
      <w:r w:rsidRPr="00B21224">
        <w:rPr>
          <w:rFonts w:ascii="Times New Roman CYR" w:hAnsi="Times New Roman CYR" w:cs="Times New Roman CYR"/>
          <w:b/>
          <w:bCs/>
          <w:sz w:val="28"/>
          <w:szCs w:val="28"/>
        </w:rPr>
        <w:t>1.</w:t>
      </w:r>
      <w:r w:rsidRPr="00B21224">
        <w:rPr>
          <w:rFonts w:ascii="Times New Roman CYR" w:hAnsi="Times New Roman CYR" w:cs="Times New Roman CYR"/>
          <w:b/>
          <w:bCs/>
          <w:sz w:val="28"/>
          <w:szCs w:val="28"/>
        </w:rPr>
        <w:tab/>
        <w:t>Определение терминов</w:t>
      </w:r>
    </w:p>
    <w:p w:rsidR="00B21224" w:rsidRPr="00B21224" w:rsidRDefault="00B21224" w:rsidP="00B21224">
      <w:pPr>
        <w:widowControl w:val="0"/>
        <w:numPr>
          <w:ilvl w:val="1"/>
          <w:numId w:val="47"/>
        </w:numPr>
        <w:autoSpaceDE w:val="0"/>
        <w:autoSpaceDN w:val="0"/>
        <w:adjustRightInd w:val="0"/>
        <w:spacing w:after="200" w:line="276" w:lineRule="auto"/>
        <w:ind w:left="0" w:firstLine="709"/>
        <w:jc w:val="both"/>
        <w:rPr>
          <w:rFonts w:ascii="Times New Roman CYR" w:hAnsi="Times New Roman CYR" w:cs="Times New Roman CYR"/>
          <w:sz w:val="28"/>
          <w:szCs w:val="28"/>
        </w:rPr>
      </w:pPr>
      <w:r w:rsidRPr="00B21224">
        <w:rPr>
          <w:rFonts w:ascii="Times New Roman CYR" w:hAnsi="Times New Roman CYR" w:cs="Times New Roman CYR"/>
          <w:sz w:val="28"/>
          <w:szCs w:val="28"/>
        </w:rPr>
        <w:t>Публичная оферта (далее - «Оферта») - публичное предложение Организатора, адресованное неопределенному кругу лиц, заключить с Организатором договор на участие в Конкурсе дистанционным способом (далее - «Договор») на условиях, содержащихся в настоящей Оферте, включая все Приложения.</w:t>
      </w:r>
    </w:p>
    <w:p w:rsidR="00B21224" w:rsidRPr="00B21224" w:rsidRDefault="00B21224" w:rsidP="00B21224">
      <w:pPr>
        <w:widowControl w:val="0"/>
        <w:numPr>
          <w:ilvl w:val="1"/>
          <w:numId w:val="47"/>
        </w:numPr>
        <w:autoSpaceDE w:val="0"/>
        <w:autoSpaceDN w:val="0"/>
        <w:adjustRightInd w:val="0"/>
        <w:spacing w:after="200" w:line="276" w:lineRule="auto"/>
        <w:ind w:left="0" w:firstLine="709"/>
        <w:jc w:val="both"/>
        <w:rPr>
          <w:rFonts w:ascii="Times New Roman CYR" w:hAnsi="Times New Roman CYR" w:cs="Times New Roman CYR"/>
          <w:sz w:val="28"/>
          <w:szCs w:val="28"/>
        </w:rPr>
      </w:pPr>
      <w:r w:rsidRPr="00B21224">
        <w:rPr>
          <w:rFonts w:ascii="Times New Roman CYR" w:hAnsi="Times New Roman CYR" w:cs="Times New Roman CYR"/>
          <w:sz w:val="28"/>
          <w:szCs w:val="28"/>
        </w:rPr>
        <w:t>Участник – физическое или юридическое лицо, совершившее или совершающее действия, направленные на возможность участия в Конкурсе Организатора.</w:t>
      </w:r>
    </w:p>
    <w:p w:rsidR="00B21224" w:rsidRPr="00B21224" w:rsidRDefault="00B21224" w:rsidP="00B21224">
      <w:pPr>
        <w:widowControl w:val="0"/>
        <w:numPr>
          <w:ilvl w:val="1"/>
          <w:numId w:val="47"/>
        </w:numPr>
        <w:autoSpaceDE w:val="0"/>
        <w:autoSpaceDN w:val="0"/>
        <w:adjustRightInd w:val="0"/>
        <w:spacing w:after="200" w:line="276" w:lineRule="auto"/>
        <w:ind w:left="0" w:firstLine="709"/>
        <w:jc w:val="both"/>
        <w:rPr>
          <w:rFonts w:ascii="Times New Roman CYR" w:hAnsi="Times New Roman CYR" w:cs="Times New Roman CYR"/>
          <w:sz w:val="28"/>
          <w:szCs w:val="28"/>
        </w:rPr>
      </w:pPr>
      <w:r w:rsidRPr="00B21224">
        <w:rPr>
          <w:rFonts w:ascii="Times New Roman CYR" w:hAnsi="Times New Roman CYR" w:cs="Times New Roman CYR"/>
          <w:sz w:val="28"/>
          <w:szCs w:val="28"/>
        </w:rPr>
        <w:t xml:space="preserve">Заявка на участие в Конкурсе на сайте </w:t>
      </w:r>
      <w:r w:rsidR="00825711">
        <w:rPr>
          <w:rFonts w:ascii="Times New Roman CYR" w:hAnsi="Times New Roman CYR" w:cs="Times New Roman CYR"/>
          <w:sz w:val="28"/>
          <w:szCs w:val="28"/>
        </w:rPr>
        <w:t>ОАНО ВО «ВУиТ»</w:t>
      </w:r>
      <w:r w:rsidRPr="00B21224">
        <w:rPr>
          <w:rFonts w:ascii="Times New Roman CYR" w:hAnsi="Times New Roman CYR" w:cs="Times New Roman CYR"/>
          <w:sz w:val="28"/>
          <w:szCs w:val="28"/>
        </w:rPr>
        <w:t xml:space="preserve"> – позиции, указанные в приложении № </w:t>
      </w:r>
      <w:r w:rsidR="00825711">
        <w:rPr>
          <w:rFonts w:ascii="Times New Roman CYR" w:hAnsi="Times New Roman CYR" w:cs="Times New Roman CYR"/>
          <w:sz w:val="28"/>
          <w:szCs w:val="28"/>
        </w:rPr>
        <w:t>6</w:t>
      </w:r>
      <w:r w:rsidRPr="00B21224">
        <w:rPr>
          <w:rFonts w:ascii="Times New Roman CYR" w:hAnsi="Times New Roman CYR" w:cs="Times New Roman CYR"/>
          <w:sz w:val="28"/>
          <w:szCs w:val="28"/>
        </w:rPr>
        <w:t xml:space="preserve"> к Положению о проведении Конкурса.</w:t>
      </w:r>
    </w:p>
    <w:p w:rsidR="00B21224" w:rsidRPr="00B21224" w:rsidRDefault="00B21224" w:rsidP="00B21224">
      <w:pPr>
        <w:widowControl w:val="0"/>
        <w:numPr>
          <w:ilvl w:val="1"/>
          <w:numId w:val="47"/>
        </w:numPr>
        <w:autoSpaceDE w:val="0"/>
        <w:autoSpaceDN w:val="0"/>
        <w:adjustRightInd w:val="0"/>
        <w:spacing w:after="200" w:line="276" w:lineRule="auto"/>
        <w:ind w:left="0" w:firstLine="709"/>
        <w:jc w:val="both"/>
        <w:rPr>
          <w:rFonts w:ascii="Times New Roman CYR" w:hAnsi="Times New Roman CYR" w:cs="Times New Roman CYR"/>
          <w:sz w:val="28"/>
          <w:szCs w:val="28"/>
        </w:rPr>
      </w:pPr>
      <w:r w:rsidRPr="00B21224">
        <w:rPr>
          <w:rFonts w:ascii="Times New Roman CYR" w:hAnsi="Times New Roman CYR" w:cs="Times New Roman CYR"/>
          <w:sz w:val="28"/>
          <w:szCs w:val="28"/>
        </w:rPr>
        <w:t>Акцепт оферты – полное и безоговорочное принятие Участником условий проведения Конкурса путем осуществления действий, направленных для участия в Конкурсе.</w:t>
      </w:r>
    </w:p>
    <w:p w:rsidR="00B21224" w:rsidRPr="00B21224" w:rsidRDefault="00B21224" w:rsidP="00B21224">
      <w:pPr>
        <w:widowControl w:val="0"/>
        <w:autoSpaceDE w:val="0"/>
        <w:autoSpaceDN w:val="0"/>
        <w:adjustRightInd w:val="0"/>
        <w:ind w:left="709"/>
        <w:jc w:val="both"/>
        <w:rPr>
          <w:rFonts w:ascii="Times New Roman CYR" w:hAnsi="Times New Roman CYR" w:cs="Times New Roman CYR"/>
          <w:sz w:val="28"/>
          <w:szCs w:val="28"/>
        </w:rPr>
      </w:pPr>
    </w:p>
    <w:p w:rsidR="00B21224" w:rsidRPr="00B21224" w:rsidRDefault="00B21224" w:rsidP="00B21224">
      <w:pPr>
        <w:widowControl w:val="0"/>
        <w:autoSpaceDE w:val="0"/>
        <w:autoSpaceDN w:val="0"/>
        <w:adjustRightInd w:val="0"/>
        <w:ind w:firstLine="709"/>
        <w:jc w:val="both"/>
        <w:rPr>
          <w:rFonts w:ascii="Times New Roman CYR" w:hAnsi="Times New Roman CYR" w:cs="Times New Roman CYR"/>
          <w:b/>
          <w:bCs/>
          <w:sz w:val="28"/>
          <w:szCs w:val="28"/>
        </w:rPr>
      </w:pPr>
      <w:r w:rsidRPr="00B21224">
        <w:rPr>
          <w:rFonts w:ascii="Times New Roman CYR" w:hAnsi="Times New Roman CYR" w:cs="Times New Roman CYR"/>
          <w:b/>
          <w:bCs/>
          <w:sz w:val="28"/>
          <w:szCs w:val="28"/>
        </w:rPr>
        <w:t>2.</w:t>
      </w:r>
      <w:r w:rsidRPr="00B21224">
        <w:rPr>
          <w:rFonts w:ascii="Times New Roman CYR" w:hAnsi="Times New Roman CYR" w:cs="Times New Roman CYR"/>
          <w:b/>
          <w:bCs/>
          <w:sz w:val="28"/>
          <w:szCs w:val="28"/>
        </w:rPr>
        <w:tab/>
        <w:t>Общие положения</w:t>
      </w:r>
    </w:p>
    <w:p w:rsidR="00B21224" w:rsidRPr="00B21224" w:rsidRDefault="00B21224" w:rsidP="00B21224">
      <w:pPr>
        <w:widowControl w:val="0"/>
        <w:autoSpaceDE w:val="0"/>
        <w:autoSpaceDN w:val="0"/>
        <w:adjustRightInd w:val="0"/>
        <w:ind w:firstLine="709"/>
        <w:jc w:val="both"/>
        <w:rPr>
          <w:rFonts w:ascii="Times New Roman CYR" w:hAnsi="Times New Roman CYR" w:cs="Times New Roman CYR"/>
          <w:sz w:val="28"/>
          <w:szCs w:val="28"/>
        </w:rPr>
      </w:pPr>
      <w:r w:rsidRPr="00B21224">
        <w:rPr>
          <w:rFonts w:ascii="Times New Roman CYR" w:hAnsi="Times New Roman CYR" w:cs="Times New Roman CYR"/>
          <w:sz w:val="28"/>
          <w:szCs w:val="28"/>
        </w:rPr>
        <w:t xml:space="preserve">2.1. Заявка на участие в Конкурсе, размещенного на сайте </w:t>
      </w:r>
      <w:r w:rsidR="00825711">
        <w:rPr>
          <w:rFonts w:ascii="Times New Roman CYR" w:hAnsi="Times New Roman CYR" w:cs="Times New Roman CYR"/>
          <w:sz w:val="28"/>
          <w:szCs w:val="28"/>
        </w:rPr>
        <w:t xml:space="preserve">ОАНО ВО «ВУиТ» </w:t>
      </w:r>
      <w:r w:rsidRPr="00B21224">
        <w:rPr>
          <w:rFonts w:ascii="Times New Roman CYR" w:hAnsi="Times New Roman CYR" w:cs="Times New Roman CYR"/>
          <w:sz w:val="28"/>
          <w:szCs w:val="28"/>
        </w:rPr>
        <w:t>означает, что Участник согласен со всеми условиями настоящей Оферты.</w:t>
      </w:r>
    </w:p>
    <w:p w:rsidR="00B21224" w:rsidRPr="00B21224" w:rsidRDefault="00B21224" w:rsidP="00B21224">
      <w:pPr>
        <w:widowControl w:val="0"/>
        <w:autoSpaceDE w:val="0"/>
        <w:autoSpaceDN w:val="0"/>
        <w:adjustRightInd w:val="0"/>
        <w:ind w:firstLine="709"/>
        <w:jc w:val="both"/>
        <w:rPr>
          <w:rFonts w:ascii="Times New Roman CYR" w:hAnsi="Times New Roman CYR" w:cs="Times New Roman CYR"/>
          <w:sz w:val="28"/>
          <w:szCs w:val="28"/>
        </w:rPr>
      </w:pPr>
      <w:r w:rsidRPr="00B21224">
        <w:rPr>
          <w:rFonts w:ascii="Times New Roman CYR" w:hAnsi="Times New Roman CYR" w:cs="Times New Roman CYR"/>
          <w:sz w:val="28"/>
          <w:szCs w:val="28"/>
        </w:rPr>
        <w:t xml:space="preserve">2.2. Администрация сайта </w:t>
      </w:r>
      <w:r w:rsidR="00825711">
        <w:rPr>
          <w:rFonts w:ascii="Times New Roman CYR" w:hAnsi="Times New Roman CYR" w:cs="Times New Roman CYR"/>
          <w:sz w:val="28"/>
          <w:szCs w:val="28"/>
        </w:rPr>
        <w:t>ОАНО ВО «ВУиТ»</w:t>
      </w:r>
      <w:r w:rsidRPr="00B21224">
        <w:rPr>
          <w:rFonts w:ascii="Times New Roman CYR" w:hAnsi="Times New Roman CYR" w:cs="Times New Roman CYR"/>
          <w:sz w:val="28"/>
          <w:szCs w:val="28"/>
        </w:rPr>
        <w:t xml:space="preserve"> имеет право вносить изменения в Оферту без уведомления Участника.</w:t>
      </w:r>
    </w:p>
    <w:p w:rsidR="00B21224" w:rsidRPr="00B21224" w:rsidRDefault="00B21224" w:rsidP="00B21224">
      <w:pPr>
        <w:widowControl w:val="0"/>
        <w:autoSpaceDE w:val="0"/>
        <w:autoSpaceDN w:val="0"/>
        <w:adjustRightInd w:val="0"/>
        <w:ind w:firstLine="709"/>
        <w:jc w:val="both"/>
        <w:rPr>
          <w:rFonts w:ascii="Times New Roman CYR" w:hAnsi="Times New Roman CYR" w:cs="Times New Roman CYR"/>
          <w:sz w:val="28"/>
          <w:szCs w:val="28"/>
        </w:rPr>
      </w:pPr>
      <w:r w:rsidRPr="00B21224">
        <w:rPr>
          <w:rFonts w:ascii="Times New Roman CYR" w:hAnsi="Times New Roman CYR" w:cs="Times New Roman CYR"/>
          <w:sz w:val="28"/>
          <w:szCs w:val="28"/>
        </w:rPr>
        <w:t xml:space="preserve">2.3. Срок действия Оферты с момента опубликования по </w:t>
      </w:r>
      <w:r w:rsidR="005C4504">
        <w:rPr>
          <w:rFonts w:ascii="Times New Roman CYR" w:hAnsi="Times New Roman CYR" w:cs="Times New Roman CYR"/>
          <w:sz w:val="28"/>
          <w:szCs w:val="28"/>
        </w:rPr>
        <w:t>30 июня</w:t>
      </w:r>
      <w:r w:rsidR="00825711">
        <w:rPr>
          <w:rFonts w:ascii="Times New Roman CYR" w:hAnsi="Times New Roman CYR" w:cs="Times New Roman CYR"/>
          <w:sz w:val="28"/>
          <w:szCs w:val="28"/>
        </w:rPr>
        <w:t xml:space="preserve"> 2025</w:t>
      </w:r>
      <w:r w:rsidR="005C4504">
        <w:rPr>
          <w:rFonts w:ascii="Times New Roman CYR" w:hAnsi="Times New Roman CYR" w:cs="Times New Roman CYR"/>
          <w:sz w:val="28"/>
          <w:szCs w:val="28"/>
        </w:rPr>
        <w:t> </w:t>
      </w:r>
      <w:r w:rsidRPr="00B21224">
        <w:rPr>
          <w:rFonts w:ascii="Times New Roman CYR" w:hAnsi="Times New Roman CYR" w:cs="Times New Roman CYR"/>
          <w:sz w:val="28"/>
          <w:szCs w:val="28"/>
        </w:rPr>
        <w:t>г, если иное не указано на сайте</w:t>
      </w:r>
      <w:r w:rsidR="00825711">
        <w:rPr>
          <w:rFonts w:ascii="Times New Roman CYR" w:hAnsi="Times New Roman CYR" w:cs="Times New Roman CYR"/>
          <w:sz w:val="28"/>
          <w:szCs w:val="28"/>
        </w:rPr>
        <w:t xml:space="preserve"> ОАНО ВО «ВУиТ»</w:t>
      </w:r>
      <w:r w:rsidRPr="00B21224">
        <w:rPr>
          <w:rFonts w:ascii="Times New Roman CYR" w:hAnsi="Times New Roman CYR" w:cs="Times New Roman CYR"/>
          <w:sz w:val="28"/>
          <w:szCs w:val="28"/>
        </w:rPr>
        <w:t>.</w:t>
      </w:r>
    </w:p>
    <w:p w:rsidR="00B21224" w:rsidRPr="00B21224" w:rsidRDefault="00B21224" w:rsidP="00B21224">
      <w:pPr>
        <w:widowControl w:val="0"/>
        <w:autoSpaceDE w:val="0"/>
        <w:autoSpaceDN w:val="0"/>
        <w:adjustRightInd w:val="0"/>
        <w:ind w:firstLine="709"/>
        <w:jc w:val="both"/>
        <w:rPr>
          <w:rFonts w:ascii="Times New Roman CYR" w:hAnsi="Times New Roman CYR" w:cs="Times New Roman CYR"/>
          <w:sz w:val="28"/>
          <w:szCs w:val="28"/>
        </w:rPr>
      </w:pPr>
      <w:r w:rsidRPr="00B21224">
        <w:rPr>
          <w:rFonts w:ascii="Times New Roman CYR" w:hAnsi="Times New Roman CYR" w:cs="Times New Roman CYR"/>
          <w:sz w:val="28"/>
          <w:szCs w:val="28"/>
        </w:rPr>
        <w:t xml:space="preserve">2.4. Организатор предоставляет Участнику полную и достоверную информацию о сроках, месте, порядке и условиях проведения Конкурса, </w:t>
      </w:r>
      <w:r w:rsidRPr="00B21224">
        <w:rPr>
          <w:rFonts w:ascii="Times New Roman CYR" w:hAnsi="Times New Roman CYR" w:cs="Times New Roman CYR"/>
          <w:sz w:val="28"/>
          <w:szCs w:val="28"/>
        </w:rPr>
        <w:lastRenderedPageBreak/>
        <w:t xml:space="preserve">включая информацию о вступительном (регистрационном) взносе в разделе </w:t>
      </w:r>
      <w:r w:rsidR="00825711">
        <w:rPr>
          <w:rFonts w:ascii="Times New Roman CYR" w:hAnsi="Times New Roman CYR" w:cs="Times New Roman CYR"/>
          <w:sz w:val="28"/>
          <w:szCs w:val="28"/>
        </w:rPr>
        <w:t>9</w:t>
      </w:r>
      <w:r w:rsidRPr="00B21224">
        <w:rPr>
          <w:rFonts w:ascii="Times New Roman CYR" w:hAnsi="Times New Roman CYR" w:cs="Times New Roman CYR"/>
          <w:sz w:val="28"/>
          <w:szCs w:val="28"/>
        </w:rPr>
        <w:t xml:space="preserve"> настоящего Положения.</w:t>
      </w:r>
    </w:p>
    <w:p w:rsidR="00B21224" w:rsidRPr="00B21224" w:rsidRDefault="00B21224" w:rsidP="00B21224">
      <w:pPr>
        <w:widowControl w:val="0"/>
        <w:autoSpaceDE w:val="0"/>
        <w:autoSpaceDN w:val="0"/>
        <w:adjustRightInd w:val="0"/>
        <w:ind w:firstLine="709"/>
        <w:jc w:val="both"/>
        <w:rPr>
          <w:rFonts w:ascii="Times New Roman CYR" w:hAnsi="Times New Roman CYR" w:cs="Times New Roman CYR"/>
          <w:b/>
          <w:bCs/>
          <w:sz w:val="28"/>
          <w:szCs w:val="28"/>
        </w:rPr>
      </w:pPr>
      <w:r w:rsidRPr="00B21224">
        <w:rPr>
          <w:rFonts w:ascii="Times New Roman CYR" w:hAnsi="Times New Roman CYR" w:cs="Times New Roman CYR"/>
          <w:b/>
          <w:bCs/>
          <w:sz w:val="28"/>
          <w:szCs w:val="28"/>
        </w:rPr>
        <w:t>3.</w:t>
      </w:r>
      <w:r w:rsidRPr="00B21224">
        <w:rPr>
          <w:rFonts w:ascii="Times New Roman CYR" w:hAnsi="Times New Roman CYR" w:cs="Times New Roman CYR"/>
          <w:b/>
          <w:bCs/>
          <w:sz w:val="28"/>
          <w:szCs w:val="28"/>
        </w:rPr>
        <w:tab/>
        <w:t xml:space="preserve">Сумма регистрационного взноса за участие в конкурсе </w:t>
      </w:r>
    </w:p>
    <w:p w:rsidR="00B21224" w:rsidRPr="00B21224" w:rsidRDefault="00B21224" w:rsidP="00B21224">
      <w:pPr>
        <w:widowControl w:val="0"/>
        <w:autoSpaceDE w:val="0"/>
        <w:autoSpaceDN w:val="0"/>
        <w:adjustRightInd w:val="0"/>
        <w:ind w:firstLine="709"/>
        <w:jc w:val="both"/>
        <w:rPr>
          <w:rFonts w:ascii="Times New Roman CYR" w:hAnsi="Times New Roman CYR" w:cs="Times New Roman CYR"/>
          <w:sz w:val="28"/>
          <w:szCs w:val="28"/>
        </w:rPr>
      </w:pPr>
      <w:r w:rsidRPr="00B21224">
        <w:rPr>
          <w:rFonts w:ascii="Times New Roman CYR" w:hAnsi="Times New Roman CYR" w:cs="Times New Roman CYR"/>
          <w:sz w:val="28"/>
          <w:szCs w:val="28"/>
        </w:rPr>
        <w:t>3.1. Размер взноса на каждую позицию номинации указан в п.</w:t>
      </w:r>
      <w:r w:rsidR="009318A7">
        <w:rPr>
          <w:rFonts w:ascii="Times New Roman CYR" w:hAnsi="Times New Roman CYR" w:cs="Times New Roman CYR"/>
          <w:sz w:val="28"/>
          <w:szCs w:val="28"/>
        </w:rPr>
        <w:t>9.4.</w:t>
      </w:r>
      <w:r w:rsidRPr="00B21224">
        <w:rPr>
          <w:rFonts w:ascii="Times New Roman CYR" w:hAnsi="Times New Roman CYR" w:cs="Times New Roman CYR"/>
          <w:sz w:val="28"/>
          <w:szCs w:val="28"/>
        </w:rPr>
        <w:t xml:space="preserve"> Положения. </w:t>
      </w:r>
    </w:p>
    <w:p w:rsidR="00B21224" w:rsidRPr="00B21224" w:rsidRDefault="00B21224" w:rsidP="00B21224">
      <w:pPr>
        <w:widowControl w:val="0"/>
        <w:autoSpaceDE w:val="0"/>
        <w:autoSpaceDN w:val="0"/>
        <w:adjustRightInd w:val="0"/>
        <w:ind w:firstLine="709"/>
        <w:jc w:val="both"/>
        <w:rPr>
          <w:rFonts w:ascii="Times New Roman CYR" w:hAnsi="Times New Roman CYR" w:cs="Times New Roman CYR"/>
          <w:sz w:val="28"/>
          <w:szCs w:val="28"/>
        </w:rPr>
      </w:pPr>
      <w:r w:rsidRPr="00B21224">
        <w:rPr>
          <w:rFonts w:ascii="Times New Roman CYR" w:hAnsi="Times New Roman CYR" w:cs="Times New Roman CYR"/>
          <w:sz w:val="28"/>
          <w:szCs w:val="28"/>
        </w:rPr>
        <w:t>3.7. Обязательства Участника по оплате взноса считаются исполненными с момента поступления денежных средств на счет Организатора.</w:t>
      </w:r>
    </w:p>
    <w:p w:rsidR="00B21224" w:rsidRPr="00B21224" w:rsidRDefault="00B21224" w:rsidP="00B21224">
      <w:pPr>
        <w:widowControl w:val="0"/>
        <w:autoSpaceDE w:val="0"/>
        <w:autoSpaceDN w:val="0"/>
        <w:adjustRightInd w:val="0"/>
        <w:ind w:firstLine="709"/>
        <w:jc w:val="both"/>
        <w:rPr>
          <w:rFonts w:ascii="Times New Roman CYR" w:hAnsi="Times New Roman CYR" w:cs="Times New Roman CYR"/>
          <w:sz w:val="28"/>
          <w:szCs w:val="28"/>
        </w:rPr>
      </w:pPr>
      <w:r w:rsidRPr="00B21224">
        <w:rPr>
          <w:rFonts w:ascii="Times New Roman CYR" w:hAnsi="Times New Roman CYR" w:cs="Times New Roman CYR"/>
          <w:sz w:val="28"/>
          <w:szCs w:val="28"/>
        </w:rPr>
        <w:t xml:space="preserve">3.8. Расчеты между Организатором и Участником за участие в конкурсе производятся безналичным способом по реквизитам, указанным в Приложении </w:t>
      </w:r>
      <w:r w:rsidR="009318A7">
        <w:rPr>
          <w:rFonts w:ascii="Times New Roman CYR" w:hAnsi="Times New Roman CYR" w:cs="Times New Roman CYR"/>
          <w:sz w:val="28"/>
          <w:szCs w:val="28"/>
        </w:rPr>
        <w:t>5</w:t>
      </w:r>
      <w:r w:rsidRPr="00B21224">
        <w:rPr>
          <w:rFonts w:ascii="Times New Roman CYR" w:hAnsi="Times New Roman CYR" w:cs="Times New Roman CYR"/>
          <w:sz w:val="28"/>
          <w:szCs w:val="28"/>
        </w:rPr>
        <w:t xml:space="preserve"> Положения, размещенного на сайте </w:t>
      </w:r>
      <w:r w:rsidR="009318A7">
        <w:rPr>
          <w:rFonts w:ascii="Times New Roman CYR" w:hAnsi="Times New Roman CYR" w:cs="Times New Roman CYR"/>
          <w:sz w:val="28"/>
          <w:szCs w:val="28"/>
        </w:rPr>
        <w:t>ОАНО ВО «ВУиТ»</w:t>
      </w:r>
      <w:r w:rsidRPr="00B21224">
        <w:rPr>
          <w:rFonts w:ascii="Times New Roman CYR" w:hAnsi="Times New Roman CYR" w:cs="Times New Roman CYR"/>
          <w:sz w:val="28"/>
          <w:szCs w:val="28"/>
        </w:rPr>
        <w:t>.</w:t>
      </w:r>
    </w:p>
    <w:p w:rsidR="00B21224" w:rsidRPr="00B21224" w:rsidRDefault="00B21224" w:rsidP="00B21224">
      <w:pPr>
        <w:widowControl w:val="0"/>
        <w:autoSpaceDE w:val="0"/>
        <w:autoSpaceDN w:val="0"/>
        <w:adjustRightInd w:val="0"/>
        <w:ind w:firstLine="709"/>
        <w:jc w:val="both"/>
        <w:rPr>
          <w:rFonts w:ascii="Times New Roman CYR" w:hAnsi="Times New Roman CYR" w:cs="Times New Roman CYR"/>
          <w:sz w:val="28"/>
          <w:szCs w:val="28"/>
        </w:rPr>
      </w:pPr>
      <w:r w:rsidRPr="00B21224">
        <w:rPr>
          <w:rFonts w:ascii="Times New Roman CYR" w:hAnsi="Times New Roman CYR" w:cs="Times New Roman CYR"/>
          <w:sz w:val="28"/>
          <w:szCs w:val="28"/>
        </w:rPr>
        <w:t>3.4. Поступившие регистрационные взносы Участников возврату не подлежат.</w:t>
      </w:r>
    </w:p>
    <w:p w:rsidR="00B21224" w:rsidRPr="00B21224" w:rsidRDefault="00B21224" w:rsidP="00B21224">
      <w:pPr>
        <w:widowControl w:val="0"/>
        <w:autoSpaceDE w:val="0"/>
        <w:autoSpaceDN w:val="0"/>
        <w:adjustRightInd w:val="0"/>
        <w:ind w:firstLine="709"/>
        <w:jc w:val="both"/>
        <w:rPr>
          <w:rFonts w:ascii="Times New Roman CYR" w:hAnsi="Times New Roman CYR" w:cs="Times New Roman CYR"/>
          <w:sz w:val="28"/>
          <w:szCs w:val="28"/>
        </w:rPr>
      </w:pPr>
    </w:p>
    <w:p w:rsidR="00B21224" w:rsidRPr="00B21224" w:rsidRDefault="00B21224" w:rsidP="00B21224">
      <w:pPr>
        <w:widowControl w:val="0"/>
        <w:tabs>
          <w:tab w:val="center" w:pos="4536"/>
          <w:tab w:val="left" w:pos="6812"/>
        </w:tabs>
        <w:autoSpaceDE w:val="0"/>
        <w:autoSpaceDN w:val="0"/>
        <w:adjustRightInd w:val="0"/>
        <w:ind w:firstLine="709"/>
        <w:jc w:val="both"/>
        <w:rPr>
          <w:rFonts w:ascii="Times New Roman CYR" w:hAnsi="Times New Roman CYR" w:cs="Times New Roman CYR"/>
          <w:sz w:val="28"/>
          <w:szCs w:val="28"/>
        </w:rPr>
      </w:pPr>
      <w:r w:rsidRPr="00B21224">
        <w:rPr>
          <w:rFonts w:ascii="Times New Roman CYR" w:hAnsi="Times New Roman CYR" w:cs="Times New Roman CYR"/>
          <w:b/>
          <w:bCs/>
          <w:sz w:val="28"/>
          <w:szCs w:val="28"/>
        </w:rPr>
        <w:t>4. Оформление заявки</w:t>
      </w:r>
    </w:p>
    <w:p w:rsidR="00B21224" w:rsidRPr="00B21224" w:rsidRDefault="00B21224" w:rsidP="00B21224">
      <w:pPr>
        <w:widowControl w:val="0"/>
        <w:autoSpaceDE w:val="0"/>
        <w:autoSpaceDN w:val="0"/>
        <w:adjustRightInd w:val="0"/>
        <w:ind w:firstLine="709"/>
        <w:jc w:val="both"/>
        <w:rPr>
          <w:rFonts w:ascii="Times New Roman CYR" w:hAnsi="Times New Roman CYR" w:cs="Times New Roman CYR"/>
          <w:sz w:val="28"/>
          <w:szCs w:val="28"/>
        </w:rPr>
      </w:pPr>
      <w:r w:rsidRPr="00B21224">
        <w:rPr>
          <w:rFonts w:ascii="Times New Roman CYR" w:hAnsi="Times New Roman CYR" w:cs="Times New Roman CYR"/>
          <w:sz w:val="28"/>
          <w:szCs w:val="28"/>
        </w:rPr>
        <w:t xml:space="preserve">4.1. Заявка на участие в Конкурсе осуществляется Участником через Организационный комитет через сервис сайта </w:t>
      </w:r>
      <w:r w:rsidR="009318A7">
        <w:rPr>
          <w:rFonts w:ascii="Times New Roman CYR" w:hAnsi="Times New Roman CYR" w:cs="Times New Roman CYR"/>
          <w:sz w:val="28"/>
          <w:szCs w:val="28"/>
        </w:rPr>
        <w:t>ОАНО ВО «ВУиТ», либо на электронную почту Организатора.</w:t>
      </w:r>
      <w:r w:rsidRPr="00B21224">
        <w:rPr>
          <w:rFonts w:ascii="Times New Roman CYR" w:hAnsi="Times New Roman CYR" w:cs="Times New Roman CYR"/>
          <w:sz w:val="28"/>
          <w:szCs w:val="28"/>
        </w:rPr>
        <w:t xml:space="preserve"> </w:t>
      </w:r>
    </w:p>
    <w:p w:rsidR="00B21224" w:rsidRPr="00B21224" w:rsidRDefault="00B21224" w:rsidP="00B21224">
      <w:pPr>
        <w:widowControl w:val="0"/>
        <w:autoSpaceDE w:val="0"/>
        <w:autoSpaceDN w:val="0"/>
        <w:adjustRightInd w:val="0"/>
        <w:ind w:firstLine="709"/>
        <w:jc w:val="both"/>
        <w:rPr>
          <w:rFonts w:ascii="Times New Roman CYR" w:hAnsi="Times New Roman CYR" w:cs="Times New Roman CYR"/>
          <w:sz w:val="28"/>
          <w:szCs w:val="28"/>
        </w:rPr>
      </w:pPr>
      <w:r w:rsidRPr="00B21224">
        <w:rPr>
          <w:rFonts w:ascii="Times New Roman CYR" w:hAnsi="Times New Roman CYR" w:cs="Times New Roman CYR"/>
          <w:sz w:val="28"/>
          <w:szCs w:val="28"/>
        </w:rPr>
        <w:t xml:space="preserve">4.2. При регистрации на сайте </w:t>
      </w:r>
      <w:r w:rsidR="009318A7">
        <w:rPr>
          <w:rFonts w:ascii="Times New Roman CYR" w:hAnsi="Times New Roman CYR" w:cs="Times New Roman CYR"/>
          <w:sz w:val="28"/>
          <w:szCs w:val="28"/>
        </w:rPr>
        <w:t>ОАНО ВО «ВУиТ»</w:t>
      </w:r>
      <w:r w:rsidRPr="00B21224">
        <w:rPr>
          <w:rFonts w:ascii="Times New Roman CYR" w:hAnsi="Times New Roman CYR" w:cs="Times New Roman CYR"/>
          <w:sz w:val="28"/>
          <w:szCs w:val="28"/>
        </w:rPr>
        <w:t xml:space="preserve"> Участник обязуется предоставить регистрационную информацию согласно Приложения </w:t>
      </w:r>
      <w:r w:rsidR="009318A7">
        <w:rPr>
          <w:rFonts w:ascii="Times New Roman CYR" w:hAnsi="Times New Roman CYR" w:cs="Times New Roman CYR"/>
          <w:sz w:val="28"/>
          <w:szCs w:val="28"/>
        </w:rPr>
        <w:t>6</w:t>
      </w:r>
      <w:r w:rsidRPr="00B21224">
        <w:rPr>
          <w:rFonts w:ascii="Times New Roman CYR" w:hAnsi="Times New Roman CYR" w:cs="Times New Roman CYR"/>
          <w:sz w:val="28"/>
          <w:szCs w:val="28"/>
        </w:rPr>
        <w:t xml:space="preserve"> к Положению.</w:t>
      </w:r>
    </w:p>
    <w:p w:rsidR="00B21224" w:rsidRPr="00B21224" w:rsidRDefault="00B21224" w:rsidP="00B21224">
      <w:pPr>
        <w:widowControl w:val="0"/>
        <w:autoSpaceDE w:val="0"/>
        <w:autoSpaceDN w:val="0"/>
        <w:adjustRightInd w:val="0"/>
        <w:ind w:firstLine="709"/>
        <w:jc w:val="both"/>
        <w:rPr>
          <w:rFonts w:ascii="Times New Roman CYR" w:hAnsi="Times New Roman CYR" w:cs="Times New Roman CYR"/>
          <w:sz w:val="28"/>
          <w:szCs w:val="28"/>
        </w:rPr>
      </w:pPr>
      <w:r w:rsidRPr="00B21224">
        <w:rPr>
          <w:rFonts w:ascii="Times New Roman CYR" w:hAnsi="Times New Roman CYR" w:cs="Times New Roman CYR"/>
          <w:sz w:val="28"/>
          <w:szCs w:val="28"/>
        </w:rPr>
        <w:t>4.4. Если Организатору необходима дополнительная информация, он вправе запросить ее у Участника. В случае не предоставления необходимой информации Участником, Организатор не несет ответственности за выбранные Участником категории.</w:t>
      </w:r>
    </w:p>
    <w:p w:rsidR="00B21224" w:rsidRPr="00B21224" w:rsidRDefault="00B21224" w:rsidP="00B21224">
      <w:pPr>
        <w:widowControl w:val="0"/>
        <w:autoSpaceDE w:val="0"/>
        <w:autoSpaceDN w:val="0"/>
        <w:adjustRightInd w:val="0"/>
        <w:ind w:firstLine="709"/>
        <w:jc w:val="both"/>
        <w:rPr>
          <w:rFonts w:ascii="Times New Roman CYR" w:hAnsi="Times New Roman CYR" w:cs="Times New Roman CYR"/>
          <w:sz w:val="28"/>
          <w:szCs w:val="28"/>
        </w:rPr>
      </w:pPr>
      <w:r w:rsidRPr="00B21224">
        <w:rPr>
          <w:rFonts w:ascii="Times New Roman CYR" w:hAnsi="Times New Roman CYR" w:cs="Times New Roman CYR"/>
          <w:sz w:val="28"/>
          <w:szCs w:val="28"/>
        </w:rPr>
        <w:t>4.5. При оформлении заявки через Организационный комитет (п. 4.1. настоящей Оферты) Участник обязуется предоставить информацию, указанную в п. 4.2. настоящей Оферты.</w:t>
      </w:r>
    </w:p>
    <w:p w:rsidR="00B21224" w:rsidRPr="00B21224" w:rsidRDefault="00B21224" w:rsidP="00B21224">
      <w:pPr>
        <w:widowControl w:val="0"/>
        <w:autoSpaceDE w:val="0"/>
        <w:autoSpaceDN w:val="0"/>
        <w:adjustRightInd w:val="0"/>
        <w:ind w:firstLine="709"/>
        <w:jc w:val="both"/>
        <w:rPr>
          <w:rFonts w:ascii="Times New Roman CYR" w:hAnsi="Times New Roman CYR" w:cs="Times New Roman CYR"/>
          <w:sz w:val="28"/>
          <w:szCs w:val="28"/>
        </w:rPr>
      </w:pPr>
      <w:r w:rsidRPr="00B21224">
        <w:rPr>
          <w:rFonts w:ascii="Times New Roman CYR" w:hAnsi="Times New Roman CYR" w:cs="Times New Roman CYR"/>
          <w:sz w:val="28"/>
          <w:szCs w:val="28"/>
        </w:rPr>
        <w:t xml:space="preserve">4.6. Принятие Участником условий настоящей Оферты осуществляется посредством внесения Участником соответствующих данных в регистрационную форму на сайте </w:t>
      </w:r>
      <w:r w:rsidR="009318A7">
        <w:rPr>
          <w:rFonts w:ascii="Times New Roman CYR" w:hAnsi="Times New Roman CYR" w:cs="Times New Roman CYR"/>
          <w:sz w:val="28"/>
          <w:szCs w:val="28"/>
        </w:rPr>
        <w:t>ОАНО ВО «ВУиТ»</w:t>
      </w:r>
      <w:r w:rsidRPr="00B21224">
        <w:rPr>
          <w:rFonts w:ascii="Times New Roman CYR" w:hAnsi="Times New Roman CYR" w:cs="Times New Roman CYR"/>
          <w:sz w:val="28"/>
          <w:szCs w:val="28"/>
        </w:rPr>
        <w:t>. После оформления заявки на участие данные об Участнике регистрируются в базе данных Организатора.</w:t>
      </w:r>
    </w:p>
    <w:p w:rsidR="00B21224" w:rsidRPr="00B21224" w:rsidRDefault="00B21224" w:rsidP="00B21224">
      <w:pPr>
        <w:widowControl w:val="0"/>
        <w:autoSpaceDE w:val="0"/>
        <w:autoSpaceDN w:val="0"/>
        <w:adjustRightInd w:val="0"/>
        <w:ind w:firstLine="709"/>
        <w:jc w:val="both"/>
        <w:rPr>
          <w:rFonts w:ascii="Times New Roman CYR" w:hAnsi="Times New Roman CYR" w:cs="Times New Roman CYR"/>
          <w:sz w:val="28"/>
          <w:szCs w:val="28"/>
        </w:rPr>
      </w:pPr>
      <w:r w:rsidRPr="00B21224">
        <w:rPr>
          <w:rFonts w:ascii="Times New Roman CYR" w:hAnsi="Times New Roman CYR" w:cs="Times New Roman CYR"/>
          <w:sz w:val="28"/>
          <w:szCs w:val="28"/>
        </w:rPr>
        <w:t>4.7. Организатор не несет ответственности за содержание и достоверность информации, предоставленной Участником при оформлении заявки на участие.</w:t>
      </w:r>
    </w:p>
    <w:p w:rsidR="00B21224" w:rsidRPr="00B21224" w:rsidRDefault="00B21224" w:rsidP="00B21224">
      <w:pPr>
        <w:widowControl w:val="0"/>
        <w:autoSpaceDE w:val="0"/>
        <w:autoSpaceDN w:val="0"/>
        <w:adjustRightInd w:val="0"/>
        <w:ind w:firstLine="709"/>
        <w:jc w:val="both"/>
        <w:rPr>
          <w:rFonts w:ascii="Times New Roman CYR" w:hAnsi="Times New Roman CYR" w:cs="Times New Roman CYR"/>
          <w:sz w:val="28"/>
          <w:szCs w:val="28"/>
        </w:rPr>
      </w:pPr>
      <w:r w:rsidRPr="00B21224">
        <w:rPr>
          <w:rFonts w:ascii="Times New Roman CYR" w:hAnsi="Times New Roman CYR" w:cs="Times New Roman CYR"/>
          <w:sz w:val="28"/>
          <w:szCs w:val="28"/>
        </w:rPr>
        <w:t>4.8. Участник несет ответственность за достоверность предоставленной информации при оформлении заявки.</w:t>
      </w:r>
    </w:p>
    <w:p w:rsidR="00B21224" w:rsidRPr="00B21224" w:rsidRDefault="00B21224" w:rsidP="00B21224">
      <w:pPr>
        <w:widowControl w:val="0"/>
        <w:autoSpaceDE w:val="0"/>
        <w:autoSpaceDN w:val="0"/>
        <w:adjustRightInd w:val="0"/>
        <w:ind w:firstLine="709"/>
        <w:jc w:val="both"/>
        <w:rPr>
          <w:rFonts w:ascii="Times New Roman CYR" w:hAnsi="Times New Roman CYR" w:cs="Times New Roman CYR"/>
          <w:sz w:val="28"/>
          <w:szCs w:val="28"/>
        </w:rPr>
      </w:pPr>
      <w:r w:rsidRPr="00B21224">
        <w:rPr>
          <w:rFonts w:ascii="Times New Roman CYR" w:hAnsi="Times New Roman CYR" w:cs="Times New Roman CYR"/>
          <w:sz w:val="28"/>
          <w:szCs w:val="28"/>
        </w:rPr>
        <w:t>4.9.</w:t>
      </w:r>
      <w:r w:rsidRPr="00B21224">
        <w:rPr>
          <w:rFonts w:ascii="Calibri" w:hAnsi="Calibri" w:cs="Calibri"/>
          <w:sz w:val="28"/>
          <w:szCs w:val="28"/>
        </w:rPr>
        <w:t xml:space="preserve"> </w:t>
      </w:r>
      <w:r w:rsidRPr="00B21224">
        <w:rPr>
          <w:rFonts w:ascii="Times New Roman CYR" w:hAnsi="Times New Roman CYR" w:cs="Times New Roman CYR"/>
          <w:sz w:val="28"/>
          <w:szCs w:val="28"/>
        </w:rPr>
        <w:t>Договор на участие в конкурсе дистанционным способом между Организатором и Участником считается заключенным с момента получения Организатором оплаты за участие.</w:t>
      </w:r>
    </w:p>
    <w:p w:rsidR="00B21224" w:rsidRPr="00B21224" w:rsidRDefault="00B21224" w:rsidP="00B21224">
      <w:pPr>
        <w:widowControl w:val="0"/>
        <w:autoSpaceDE w:val="0"/>
        <w:autoSpaceDN w:val="0"/>
        <w:adjustRightInd w:val="0"/>
        <w:ind w:firstLine="709"/>
        <w:jc w:val="both"/>
        <w:rPr>
          <w:rFonts w:ascii="Times New Roman CYR" w:hAnsi="Times New Roman CYR" w:cs="Times New Roman CYR"/>
          <w:b/>
          <w:bCs/>
          <w:sz w:val="28"/>
          <w:szCs w:val="28"/>
        </w:rPr>
      </w:pPr>
    </w:p>
    <w:p w:rsidR="00B21224" w:rsidRPr="00B21224" w:rsidRDefault="00B21224" w:rsidP="00B21224">
      <w:pPr>
        <w:widowControl w:val="0"/>
        <w:autoSpaceDE w:val="0"/>
        <w:autoSpaceDN w:val="0"/>
        <w:adjustRightInd w:val="0"/>
        <w:ind w:firstLine="709"/>
        <w:jc w:val="both"/>
        <w:rPr>
          <w:rFonts w:ascii="Times New Roman CYR" w:hAnsi="Times New Roman CYR" w:cs="Times New Roman CYR"/>
          <w:b/>
          <w:bCs/>
          <w:sz w:val="28"/>
          <w:szCs w:val="28"/>
        </w:rPr>
      </w:pPr>
      <w:r w:rsidRPr="00B21224">
        <w:rPr>
          <w:rFonts w:ascii="Times New Roman CYR" w:hAnsi="Times New Roman CYR" w:cs="Times New Roman CYR"/>
          <w:b/>
          <w:bCs/>
          <w:sz w:val="28"/>
          <w:szCs w:val="28"/>
        </w:rPr>
        <w:t>5.</w:t>
      </w:r>
      <w:r w:rsidRPr="00B21224">
        <w:rPr>
          <w:rFonts w:ascii="Times New Roman CYR" w:hAnsi="Times New Roman CYR" w:cs="Times New Roman CYR"/>
          <w:b/>
          <w:bCs/>
          <w:sz w:val="28"/>
          <w:szCs w:val="28"/>
        </w:rPr>
        <w:tab/>
        <w:t>Порядок награждения</w:t>
      </w:r>
    </w:p>
    <w:p w:rsidR="00B21224" w:rsidRPr="00B21224" w:rsidRDefault="00B21224" w:rsidP="00B21224">
      <w:pPr>
        <w:widowControl w:val="0"/>
        <w:autoSpaceDE w:val="0"/>
        <w:autoSpaceDN w:val="0"/>
        <w:adjustRightInd w:val="0"/>
        <w:ind w:firstLine="709"/>
        <w:jc w:val="both"/>
        <w:rPr>
          <w:rFonts w:ascii="Times New Roman CYR" w:hAnsi="Times New Roman CYR" w:cs="Times New Roman CYR"/>
          <w:sz w:val="28"/>
          <w:szCs w:val="28"/>
        </w:rPr>
      </w:pPr>
      <w:r w:rsidRPr="00B21224">
        <w:rPr>
          <w:rFonts w:ascii="Times New Roman CYR" w:hAnsi="Times New Roman CYR" w:cs="Times New Roman CYR"/>
          <w:sz w:val="28"/>
          <w:szCs w:val="28"/>
        </w:rPr>
        <w:t xml:space="preserve">5.1. Порядок описан в п. 5.11 и разделе </w:t>
      </w:r>
      <w:r w:rsidR="009318A7">
        <w:rPr>
          <w:rFonts w:ascii="Times New Roman CYR" w:hAnsi="Times New Roman CYR" w:cs="Times New Roman CYR"/>
          <w:sz w:val="28"/>
          <w:szCs w:val="28"/>
        </w:rPr>
        <w:t>10</w:t>
      </w:r>
      <w:r w:rsidRPr="00B21224">
        <w:rPr>
          <w:rFonts w:ascii="Times New Roman CYR" w:hAnsi="Times New Roman CYR" w:cs="Times New Roman CYR"/>
          <w:sz w:val="28"/>
          <w:szCs w:val="28"/>
        </w:rPr>
        <w:t xml:space="preserve"> Положения.</w:t>
      </w:r>
    </w:p>
    <w:p w:rsidR="00B21224" w:rsidRPr="00B21224" w:rsidRDefault="00B21224" w:rsidP="00B21224">
      <w:pPr>
        <w:widowControl w:val="0"/>
        <w:autoSpaceDE w:val="0"/>
        <w:autoSpaceDN w:val="0"/>
        <w:adjustRightInd w:val="0"/>
        <w:ind w:firstLine="709"/>
        <w:jc w:val="both"/>
        <w:rPr>
          <w:rFonts w:ascii="Times New Roman CYR" w:hAnsi="Times New Roman CYR" w:cs="Times New Roman CYR"/>
          <w:b/>
          <w:bCs/>
          <w:sz w:val="28"/>
          <w:szCs w:val="28"/>
        </w:rPr>
      </w:pPr>
    </w:p>
    <w:p w:rsidR="00B21224" w:rsidRPr="00B21224" w:rsidRDefault="00B21224" w:rsidP="00B21224">
      <w:pPr>
        <w:widowControl w:val="0"/>
        <w:autoSpaceDE w:val="0"/>
        <w:autoSpaceDN w:val="0"/>
        <w:adjustRightInd w:val="0"/>
        <w:ind w:firstLine="709"/>
        <w:jc w:val="both"/>
        <w:rPr>
          <w:rFonts w:ascii="Times New Roman CYR" w:hAnsi="Times New Roman CYR" w:cs="Times New Roman CYR"/>
          <w:sz w:val="28"/>
          <w:szCs w:val="28"/>
        </w:rPr>
      </w:pPr>
      <w:r w:rsidRPr="00B21224">
        <w:rPr>
          <w:rFonts w:ascii="Times New Roman CYR" w:hAnsi="Times New Roman CYR" w:cs="Times New Roman CYR"/>
          <w:b/>
          <w:bCs/>
          <w:sz w:val="28"/>
          <w:szCs w:val="28"/>
        </w:rPr>
        <w:lastRenderedPageBreak/>
        <w:t>6. Реквизиты организатора</w:t>
      </w:r>
    </w:p>
    <w:p w:rsidR="00B21224" w:rsidRPr="00B21224" w:rsidRDefault="00B21224" w:rsidP="00B21224">
      <w:pPr>
        <w:widowControl w:val="0"/>
        <w:autoSpaceDE w:val="0"/>
        <w:autoSpaceDN w:val="0"/>
        <w:adjustRightInd w:val="0"/>
        <w:rPr>
          <w:rFonts w:ascii="Times New Roman CYR" w:hAnsi="Times New Roman CYR" w:cs="Times New Roman CYR"/>
          <w:sz w:val="28"/>
          <w:szCs w:val="28"/>
        </w:rPr>
      </w:pPr>
    </w:p>
    <w:tbl>
      <w:tblPr>
        <w:tblW w:w="10031" w:type="dxa"/>
        <w:tblLayout w:type="fixed"/>
        <w:tblLook w:val="0000" w:firstRow="0" w:lastRow="0" w:firstColumn="0" w:lastColumn="0" w:noHBand="0" w:noVBand="0"/>
      </w:tblPr>
      <w:tblGrid>
        <w:gridCol w:w="5637"/>
        <w:gridCol w:w="4394"/>
      </w:tblGrid>
      <w:tr w:rsidR="00B21224" w:rsidRPr="00B21224" w:rsidTr="00B21224">
        <w:trPr>
          <w:trHeight w:val="180"/>
        </w:trPr>
        <w:tc>
          <w:tcPr>
            <w:tcW w:w="5637" w:type="dxa"/>
          </w:tcPr>
          <w:p w:rsidR="00B21224" w:rsidRPr="00B21224" w:rsidRDefault="00B21224" w:rsidP="00B21224">
            <w:pPr>
              <w:keepNext/>
              <w:keepLines/>
              <w:suppressAutoHyphens/>
              <w:contextualSpacing/>
              <w:jc w:val="both"/>
              <w:rPr>
                <w:color w:val="000000"/>
                <w:sz w:val="28"/>
                <w:szCs w:val="28"/>
              </w:rPr>
            </w:pPr>
            <w:r>
              <w:rPr>
                <w:color w:val="000000"/>
                <w:sz w:val="28"/>
                <w:szCs w:val="28"/>
              </w:rPr>
              <w:t>ОАНО ВО «ВУиТ»</w:t>
            </w:r>
            <w:r w:rsidRPr="00B21224">
              <w:rPr>
                <w:color w:val="000000"/>
                <w:sz w:val="28"/>
                <w:szCs w:val="28"/>
              </w:rPr>
              <w:t xml:space="preserve"> </w:t>
            </w:r>
          </w:p>
          <w:p w:rsidR="00B21224" w:rsidRPr="00B21224" w:rsidRDefault="00B21224" w:rsidP="00B21224">
            <w:pPr>
              <w:keepNext/>
              <w:keepLines/>
              <w:suppressAutoHyphens/>
              <w:contextualSpacing/>
              <w:jc w:val="both"/>
              <w:rPr>
                <w:color w:val="000000"/>
                <w:sz w:val="28"/>
                <w:szCs w:val="28"/>
              </w:rPr>
            </w:pPr>
          </w:p>
        </w:tc>
        <w:tc>
          <w:tcPr>
            <w:tcW w:w="4394" w:type="dxa"/>
          </w:tcPr>
          <w:p w:rsidR="00B21224" w:rsidRPr="00B21224" w:rsidRDefault="00B21224" w:rsidP="00B21224">
            <w:pPr>
              <w:keepNext/>
              <w:keepLines/>
              <w:suppressAutoHyphens/>
              <w:contextualSpacing/>
              <w:jc w:val="both"/>
              <w:rPr>
                <w:color w:val="000000"/>
                <w:sz w:val="28"/>
                <w:szCs w:val="28"/>
              </w:rPr>
            </w:pPr>
          </w:p>
        </w:tc>
      </w:tr>
      <w:tr w:rsidR="00B21224" w:rsidRPr="00B21224" w:rsidTr="00B21224">
        <w:trPr>
          <w:trHeight w:val="180"/>
        </w:trPr>
        <w:tc>
          <w:tcPr>
            <w:tcW w:w="5637" w:type="dxa"/>
          </w:tcPr>
          <w:p w:rsidR="00B21224" w:rsidRPr="00B21224" w:rsidRDefault="00B21224" w:rsidP="00B21224">
            <w:pPr>
              <w:keepNext/>
              <w:keepLines/>
              <w:suppressAutoHyphens/>
              <w:contextualSpacing/>
              <w:jc w:val="both"/>
              <w:rPr>
                <w:color w:val="000000"/>
                <w:sz w:val="28"/>
                <w:szCs w:val="28"/>
              </w:rPr>
            </w:pPr>
            <w:r w:rsidRPr="00B21224">
              <w:rPr>
                <w:color w:val="000000"/>
                <w:sz w:val="28"/>
                <w:szCs w:val="28"/>
              </w:rPr>
              <w:t xml:space="preserve">445020, Россия, Самарская обл., г. Тольятти, ул. Ленинградская, 16 </w:t>
            </w:r>
          </w:p>
          <w:p w:rsidR="00B21224" w:rsidRPr="00B21224" w:rsidRDefault="00B21224" w:rsidP="00B21224">
            <w:pPr>
              <w:keepNext/>
              <w:keepLines/>
              <w:suppressAutoHyphens/>
              <w:contextualSpacing/>
              <w:jc w:val="both"/>
              <w:rPr>
                <w:color w:val="000000"/>
                <w:sz w:val="28"/>
                <w:szCs w:val="28"/>
              </w:rPr>
            </w:pPr>
            <w:r w:rsidRPr="00B21224">
              <w:rPr>
                <w:color w:val="000000"/>
                <w:sz w:val="28"/>
                <w:szCs w:val="28"/>
              </w:rPr>
              <w:t>тел.(8482) 48-</w:t>
            </w:r>
            <w:r>
              <w:rPr>
                <w:color w:val="000000"/>
                <w:sz w:val="28"/>
                <w:szCs w:val="28"/>
              </w:rPr>
              <w:t>7</w:t>
            </w:r>
            <w:r w:rsidRPr="00B21224">
              <w:rPr>
                <w:color w:val="000000"/>
                <w:sz w:val="28"/>
                <w:szCs w:val="28"/>
              </w:rPr>
              <w:t>6-</w:t>
            </w:r>
            <w:r>
              <w:rPr>
                <w:color w:val="000000"/>
                <w:sz w:val="28"/>
                <w:szCs w:val="28"/>
              </w:rPr>
              <w:t>11</w:t>
            </w:r>
          </w:p>
          <w:p w:rsidR="00B21224" w:rsidRPr="00B21224" w:rsidRDefault="00B21224" w:rsidP="00B21224">
            <w:pPr>
              <w:keepNext/>
              <w:keepLines/>
              <w:suppressAutoHyphens/>
              <w:contextualSpacing/>
              <w:jc w:val="both"/>
              <w:rPr>
                <w:color w:val="000000"/>
                <w:sz w:val="28"/>
                <w:szCs w:val="28"/>
              </w:rPr>
            </w:pPr>
            <w:r w:rsidRPr="00B21224">
              <w:rPr>
                <w:color w:val="000000"/>
                <w:sz w:val="28"/>
                <w:szCs w:val="28"/>
              </w:rPr>
              <w:t>ИНН</w:t>
            </w:r>
            <w:r>
              <w:rPr>
                <w:color w:val="000000"/>
                <w:sz w:val="28"/>
                <w:szCs w:val="28"/>
              </w:rPr>
              <w:t>/КПП</w:t>
            </w:r>
            <w:r w:rsidRPr="00B21224">
              <w:rPr>
                <w:color w:val="000000"/>
                <w:sz w:val="28"/>
                <w:szCs w:val="28"/>
              </w:rPr>
              <w:t xml:space="preserve"> 6323033283 / 632401001</w:t>
            </w:r>
          </w:p>
          <w:p w:rsidR="00B21224" w:rsidRPr="00B21224" w:rsidRDefault="00B21224" w:rsidP="00B21224">
            <w:pPr>
              <w:keepNext/>
              <w:keepLines/>
              <w:suppressAutoHyphens/>
              <w:contextualSpacing/>
              <w:jc w:val="both"/>
              <w:rPr>
                <w:color w:val="000000"/>
                <w:sz w:val="28"/>
                <w:szCs w:val="28"/>
              </w:rPr>
            </w:pPr>
            <w:r w:rsidRPr="00B21224">
              <w:rPr>
                <w:color w:val="000000"/>
                <w:sz w:val="28"/>
                <w:szCs w:val="28"/>
              </w:rPr>
              <w:t>Банковские реквизиты:</w:t>
            </w:r>
          </w:p>
          <w:p w:rsidR="00B21224" w:rsidRPr="00B21224" w:rsidRDefault="00B21224" w:rsidP="00B21224">
            <w:pPr>
              <w:keepNext/>
              <w:keepLines/>
              <w:suppressAutoHyphens/>
              <w:contextualSpacing/>
              <w:jc w:val="both"/>
              <w:rPr>
                <w:color w:val="000000"/>
                <w:sz w:val="28"/>
                <w:szCs w:val="28"/>
              </w:rPr>
            </w:pPr>
            <w:r w:rsidRPr="00B21224">
              <w:rPr>
                <w:color w:val="000000"/>
                <w:sz w:val="28"/>
                <w:szCs w:val="28"/>
              </w:rPr>
              <w:t>Поволжский банк ПАО "Сбербанк России" г.</w:t>
            </w:r>
            <w:r w:rsidR="00EE1ED8">
              <w:rPr>
                <w:color w:val="000000"/>
                <w:sz w:val="28"/>
                <w:szCs w:val="28"/>
              </w:rPr>
              <w:t> </w:t>
            </w:r>
            <w:r w:rsidRPr="00B21224">
              <w:rPr>
                <w:color w:val="000000"/>
                <w:sz w:val="28"/>
                <w:szCs w:val="28"/>
              </w:rPr>
              <w:t>Самара</w:t>
            </w:r>
          </w:p>
          <w:p w:rsidR="00B21224" w:rsidRPr="00B21224" w:rsidRDefault="00B21224" w:rsidP="00B21224">
            <w:pPr>
              <w:keepNext/>
              <w:keepLines/>
              <w:suppressAutoHyphens/>
              <w:contextualSpacing/>
              <w:jc w:val="both"/>
              <w:rPr>
                <w:color w:val="000000"/>
                <w:sz w:val="28"/>
                <w:szCs w:val="28"/>
              </w:rPr>
            </w:pPr>
            <w:r w:rsidRPr="00B21224">
              <w:rPr>
                <w:color w:val="000000"/>
                <w:sz w:val="28"/>
                <w:szCs w:val="28"/>
              </w:rPr>
              <w:t>Расчетный счет</w:t>
            </w:r>
            <w:r w:rsidRPr="00B21224">
              <w:rPr>
                <w:color w:val="000000"/>
                <w:sz w:val="28"/>
                <w:szCs w:val="28"/>
              </w:rPr>
              <w:tab/>
              <w:t>40703810754280100203</w:t>
            </w:r>
          </w:p>
          <w:p w:rsidR="00B21224" w:rsidRPr="00B21224" w:rsidRDefault="00B21224" w:rsidP="00B21224">
            <w:pPr>
              <w:keepNext/>
              <w:keepLines/>
              <w:suppressAutoHyphens/>
              <w:contextualSpacing/>
              <w:jc w:val="both"/>
              <w:rPr>
                <w:color w:val="000000"/>
                <w:sz w:val="28"/>
                <w:szCs w:val="28"/>
              </w:rPr>
            </w:pPr>
            <w:proofErr w:type="spellStart"/>
            <w:r w:rsidRPr="00B21224">
              <w:rPr>
                <w:color w:val="000000"/>
                <w:sz w:val="28"/>
                <w:szCs w:val="28"/>
              </w:rPr>
              <w:t>Корр.счет</w:t>
            </w:r>
            <w:proofErr w:type="spellEnd"/>
            <w:r w:rsidRPr="00B21224">
              <w:rPr>
                <w:color w:val="000000"/>
                <w:sz w:val="28"/>
                <w:szCs w:val="28"/>
              </w:rPr>
              <w:tab/>
              <w:t>30101810200000000607</w:t>
            </w:r>
          </w:p>
          <w:p w:rsidR="00B21224" w:rsidRPr="00B21224" w:rsidRDefault="00B21224" w:rsidP="00B21224">
            <w:pPr>
              <w:keepNext/>
              <w:keepLines/>
              <w:suppressAutoHyphens/>
              <w:contextualSpacing/>
              <w:jc w:val="both"/>
              <w:rPr>
                <w:color w:val="000000"/>
                <w:sz w:val="28"/>
                <w:szCs w:val="28"/>
              </w:rPr>
            </w:pPr>
            <w:r w:rsidRPr="00B21224">
              <w:rPr>
                <w:color w:val="000000"/>
                <w:sz w:val="28"/>
                <w:szCs w:val="28"/>
              </w:rPr>
              <w:t>БИК</w:t>
            </w:r>
            <w:r w:rsidRPr="00B21224">
              <w:rPr>
                <w:color w:val="000000"/>
                <w:sz w:val="28"/>
                <w:szCs w:val="28"/>
              </w:rPr>
              <w:tab/>
              <w:t>043601607</w:t>
            </w:r>
          </w:p>
          <w:p w:rsidR="00EE1ED8" w:rsidRPr="00B21224" w:rsidRDefault="00EE1ED8" w:rsidP="00EE1ED8">
            <w:pPr>
              <w:keepNext/>
              <w:keepLines/>
              <w:suppressAutoHyphens/>
              <w:contextualSpacing/>
              <w:jc w:val="both"/>
              <w:rPr>
                <w:color w:val="000000"/>
                <w:sz w:val="28"/>
                <w:szCs w:val="28"/>
              </w:rPr>
            </w:pPr>
            <w:r w:rsidRPr="00B21224">
              <w:rPr>
                <w:color w:val="000000"/>
                <w:sz w:val="28"/>
                <w:szCs w:val="28"/>
              </w:rPr>
              <w:t>ОКПО</w:t>
            </w:r>
            <w:r w:rsidRPr="00B21224">
              <w:rPr>
                <w:color w:val="000000"/>
                <w:sz w:val="28"/>
                <w:szCs w:val="28"/>
              </w:rPr>
              <w:tab/>
              <w:t>40977236</w:t>
            </w:r>
          </w:p>
          <w:p w:rsidR="00EE1ED8" w:rsidRPr="00B21224" w:rsidRDefault="00EE1ED8" w:rsidP="00EE1ED8">
            <w:pPr>
              <w:keepNext/>
              <w:keepLines/>
              <w:suppressAutoHyphens/>
              <w:contextualSpacing/>
              <w:jc w:val="both"/>
              <w:rPr>
                <w:color w:val="000000"/>
                <w:sz w:val="28"/>
                <w:szCs w:val="28"/>
              </w:rPr>
            </w:pPr>
            <w:r w:rsidRPr="00B21224">
              <w:rPr>
                <w:color w:val="000000"/>
                <w:sz w:val="28"/>
                <w:szCs w:val="28"/>
              </w:rPr>
              <w:t>ОКВЭД</w:t>
            </w:r>
            <w:r w:rsidRPr="00B21224">
              <w:rPr>
                <w:color w:val="000000"/>
                <w:sz w:val="28"/>
                <w:szCs w:val="28"/>
              </w:rPr>
              <w:tab/>
              <w:t>85.22</w:t>
            </w:r>
          </w:p>
          <w:p w:rsidR="00EE1ED8" w:rsidRPr="00B21224" w:rsidRDefault="00EE1ED8" w:rsidP="00EE1ED8">
            <w:pPr>
              <w:keepNext/>
              <w:keepLines/>
              <w:suppressAutoHyphens/>
              <w:contextualSpacing/>
              <w:jc w:val="both"/>
              <w:rPr>
                <w:color w:val="000000"/>
                <w:sz w:val="28"/>
                <w:szCs w:val="28"/>
              </w:rPr>
            </w:pPr>
            <w:r w:rsidRPr="00B21224">
              <w:rPr>
                <w:color w:val="000000"/>
                <w:sz w:val="28"/>
                <w:szCs w:val="28"/>
              </w:rPr>
              <w:t>ОГРН</w:t>
            </w:r>
            <w:r w:rsidRPr="00B21224">
              <w:rPr>
                <w:color w:val="000000"/>
                <w:sz w:val="28"/>
                <w:szCs w:val="28"/>
              </w:rPr>
              <w:tab/>
              <w:t>1026302005014</w:t>
            </w:r>
          </w:p>
          <w:p w:rsidR="00B21224" w:rsidRPr="00B21224" w:rsidRDefault="00B21224" w:rsidP="00B21224">
            <w:pPr>
              <w:keepNext/>
              <w:keepLines/>
              <w:suppressAutoHyphens/>
              <w:contextualSpacing/>
              <w:jc w:val="both"/>
              <w:rPr>
                <w:color w:val="000000"/>
                <w:sz w:val="28"/>
                <w:szCs w:val="28"/>
              </w:rPr>
            </w:pPr>
            <w:r w:rsidRPr="00B21224">
              <w:rPr>
                <w:color w:val="000000"/>
                <w:sz w:val="28"/>
                <w:szCs w:val="28"/>
              </w:rPr>
              <w:t>КБК</w:t>
            </w:r>
            <w:r w:rsidR="00EE1ED8">
              <w:rPr>
                <w:color w:val="000000"/>
                <w:sz w:val="28"/>
                <w:szCs w:val="28"/>
              </w:rPr>
              <w:t xml:space="preserve"> </w:t>
            </w:r>
            <w:r w:rsidRPr="00B21224">
              <w:rPr>
                <w:color w:val="000000"/>
                <w:sz w:val="28"/>
                <w:szCs w:val="28"/>
              </w:rPr>
              <w:t>00000000000000000000</w:t>
            </w:r>
          </w:p>
          <w:p w:rsidR="00EE1ED8" w:rsidRDefault="00B21224" w:rsidP="00B21224">
            <w:pPr>
              <w:keepNext/>
              <w:keepLines/>
              <w:suppressAutoHyphens/>
              <w:contextualSpacing/>
              <w:jc w:val="both"/>
              <w:rPr>
                <w:color w:val="000000"/>
                <w:sz w:val="28"/>
                <w:szCs w:val="28"/>
              </w:rPr>
            </w:pPr>
            <w:r w:rsidRPr="00B21224">
              <w:rPr>
                <w:color w:val="000000"/>
                <w:sz w:val="28"/>
                <w:szCs w:val="28"/>
              </w:rPr>
              <w:t>ОКТМО</w:t>
            </w:r>
            <w:r w:rsidRPr="00B21224">
              <w:rPr>
                <w:color w:val="000000"/>
                <w:sz w:val="28"/>
                <w:szCs w:val="28"/>
              </w:rPr>
              <w:tab/>
              <w:t>36740000</w:t>
            </w:r>
          </w:p>
          <w:p w:rsidR="00B21224" w:rsidRPr="00B21224" w:rsidRDefault="00B21224" w:rsidP="00B21224">
            <w:pPr>
              <w:keepNext/>
              <w:keepLines/>
              <w:suppressAutoHyphens/>
              <w:contextualSpacing/>
              <w:jc w:val="both"/>
              <w:rPr>
                <w:color w:val="000000"/>
                <w:sz w:val="21"/>
                <w:szCs w:val="21"/>
                <w:shd w:val="clear" w:color="auto" w:fill="FFFFFF"/>
              </w:rPr>
            </w:pPr>
            <w:r w:rsidRPr="00B21224">
              <w:rPr>
                <w:color w:val="000000"/>
                <w:sz w:val="28"/>
                <w:szCs w:val="28"/>
              </w:rPr>
              <w:t xml:space="preserve">Эл. почта: </w:t>
            </w:r>
            <w:r w:rsidR="00EE1ED8" w:rsidRPr="00EE1ED8">
              <w:rPr>
                <w:color w:val="0000FF"/>
                <w:sz w:val="28"/>
                <w:szCs w:val="28"/>
                <w:u w:val="single"/>
                <w:shd w:val="clear" w:color="auto" w:fill="FFFFFF"/>
              </w:rPr>
              <w:t>info@vuit.ru</w:t>
            </w:r>
            <w:r w:rsidRPr="00B21224">
              <w:rPr>
                <w:color w:val="000000"/>
                <w:sz w:val="21"/>
                <w:szCs w:val="21"/>
                <w:shd w:val="clear" w:color="auto" w:fill="FFFFFF"/>
              </w:rPr>
              <w:t xml:space="preserve"> </w:t>
            </w:r>
          </w:p>
          <w:p w:rsidR="00B21224" w:rsidRPr="00B21224" w:rsidRDefault="00B21224" w:rsidP="00EE1ED8">
            <w:pPr>
              <w:keepNext/>
              <w:keepLines/>
              <w:suppressAutoHyphens/>
              <w:contextualSpacing/>
              <w:jc w:val="both"/>
              <w:rPr>
                <w:color w:val="000000"/>
                <w:sz w:val="28"/>
                <w:szCs w:val="28"/>
              </w:rPr>
            </w:pPr>
            <w:r w:rsidRPr="00B21224">
              <w:rPr>
                <w:rFonts w:ascii="Arial" w:hAnsi="Arial" w:cs="Arial"/>
                <w:color w:val="000000"/>
                <w:sz w:val="21"/>
                <w:szCs w:val="21"/>
                <w:shd w:val="clear" w:color="auto" w:fill="FFFFFF"/>
              </w:rPr>
              <w:t xml:space="preserve"> </w:t>
            </w:r>
          </w:p>
        </w:tc>
        <w:tc>
          <w:tcPr>
            <w:tcW w:w="4394" w:type="dxa"/>
          </w:tcPr>
          <w:p w:rsidR="00B21224" w:rsidRPr="00B21224" w:rsidRDefault="00B21224" w:rsidP="00B21224">
            <w:pPr>
              <w:keepNext/>
              <w:keepLines/>
              <w:suppressAutoHyphens/>
              <w:contextualSpacing/>
              <w:jc w:val="both"/>
              <w:rPr>
                <w:color w:val="000000"/>
                <w:sz w:val="28"/>
                <w:szCs w:val="28"/>
              </w:rPr>
            </w:pPr>
          </w:p>
        </w:tc>
      </w:tr>
      <w:tr w:rsidR="00B21224" w:rsidRPr="00B21224" w:rsidTr="00B21224">
        <w:trPr>
          <w:trHeight w:val="180"/>
        </w:trPr>
        <w:tc>
          <w:tcPr>
            <w:tcW w:w="5637" w:type="dxa"/>
          </w:tcPr>
          <w:p w:rsidR="00B21224" w:rsidRPr="00B21224" w:rsidRDefault="00B21224" w:rsidP="00B21224">
            <w:pPr>
              <w:keepNext/>
              <w:keepLines/>
              <w:suppressAutoHyphens/>
              <w:contextualSpacing/>
              <w:jc w:val="both"/>
              <w:rPr>
                <w:color w:val="000000"/>
                <w:sz w:val="28"/>
                <w:szCs w:val="28"/>
              </w:rPr>
            </w:pPr>
            <w:r w:rsidRPr="00B21224">
              <w:rPr>
                <w:color w:val="000000"/>
                <w:sz w:val="28"/>
                <w:szCs w:val="28"/>
              </w:rPr>
              <w:t>Ректор ________________</w:t>
            </w:r>
            <w:r>
              <w:rPr>
                <w:color w:val="000000"/>
                <w:sz w:val="28"/>
                <w:szCs w:val="28"/>
              </w:rPr>
              <w:t>В.А. Якушин</w:t>
            </w:r>
          </w:p>
        </w:tc>
        <w:tc>
          <w:tcPr>
            <w:tcW w:w="4394" w:type="dxa"/>
          </w:tcPr>
          <w:p w:rsidR="00B21224" w:rsidRPr="00B21224" w:rsidRDefault="00B21224" w:rsidP="00B21224">
            <w:pPr>
              <w:keepNext/>
              <w:keepLines/>
              <w:suppressAutoHyphens/>
              <w:contextualSpacing/>
              <w:jc w:val="both"/>
              <w:rPr>
                <w:color w:val="000000"/>
                <w:sz w:val="28"/>
                <w:szCs w:val="28"/>
              </w:rPr>
            </w:pPr>
          </w:p>
        </w:tc>
      </w:tr>
    </w:tbl>
    <w:p w:rsidR="00B21224" w:rsidRPr="00B21224" w:rsidRDefault="00B21224" w:rsidP="00B21224">
      <w:pPr>
        <w:keepNext/>
        <w:keepLines/>
        <w:suppressAutoHyphens/>
        <w:contextualSpacing/>
        <w:jc w:val="both"/>
        <w:rPr>
          <w:color w:val="000000"/>
          <w:sz w:val="28"/>
          <w:szCs w:val="28"/>
        </w:rPr>
      </w:pPr>
    </w:p>
    <w:p w:rsidR="00B21224" w:rsidRPr="00B21224" w:rsidRDefault="00B21224" w:rsidP="00B21224">
      <w:pPr>
        <w:keepNext/>
        <w:keepLines/>
        <w:suppressAutoHyphens/>
        <w:contextualSpacing/>
        <w:jc w:val="both"/>
        <w:rPr>
          <w:color w:val="000000"/>
          <w:sz w:val="28"/>
          <w:szCs w:val="28"/>
        </w:rPr>
      </w:pPr>
      <w:r w:rsidRPr="00B21224">
        <w:rPr>
          <w:sz w:val="28"/>
          <w:szCs w:val="28"/>
        </w:rPr>
        <w:t>Положение о проведении Конкурса с приложениями являются неотъемлемой частью настоящего договора публичной оферты.</w:t>
      </w:r>
    </w:p>
    <w:p w:rsidR="00B21224" w:rsidRPr="00B21224" w:rsidRDefault="00B21224" w:rsidP="00B21224">
      <w:pPr>
        <w:widowControl w:val="0"/>
        <w:autoSpaceDE w:val="0"/>
        <w:autoSpaceDN w:val="0"/>
        <w:adjustRightInd w:val="0"/>
        <w:rPr>
          <w:rFonts w:ascii="Times New Roman CYR" w:hAnsi="Times New Roman CYR" w:cs="Times New Roman CYR"/>
          <w:sz w:val="28"/>
          <w:szCs w:val="28"/>
        </w:rPr>
      </w:pPr>
    </w:p>
    <w:p w:rsidR="00B21224" w:rsidRPr="00B21224" w:rsidRDefault="00B21224" w:rsidP="00B21224">
      <w:pPr>
        <w:widowControl w:val="0"/>
        <w:autoSpaceDE w:val="0"/>
        <w:autoSpaceDN w:val="0"/>
        <w:adjustRightInd w:val="0"/>
        <w:rPr>
          <w:rFonts w:ascii="Times New Roman CYR" w:hAnsi="Times New Roman CYR" w:cs="Times New Roman CYR"/>
          <w:sz w:val="28"/>
          <w:szCs w:val="28"/>
        </w:rPr>
      </w:pPr>
    </w:p>
    <w:p w:rsidR="00B21224" w:rsidRPr="00B21224" w:rsidRDefault="00B21224" w:rsidP="00B21224">
      <w:pPr>
        <w:widowControl w:val="0"/>
        <w:autoSpaceDE w:val="0"/>
        <w:autoSpaceDN w:val="0"/>
        <w:adjustRightInd w:val="0"/>
        <w:ind w:firstLine="709"/>
        <w:jc w:val="both"/>
        <w:rPr>
          <w:rFonts w:ascii="Times New Roman CYR" w:hAnsi="Times New Roman CYR" w:cs="Times New Roman CYR"/>
          <w:i/>
          <w:sz w:val="28"/>
          <w:szCs w:val="28"/>
        </w:rPr>
      </w:pPr>
      <w:r w:rsidRPr="00B21224">
        <w:rPr>
          <w:rFonts w:ascii="Times New Roman CYR" w:hAnsi="Times New Roman CYR" w:cs="Times New Roman CYR"/>
          <w:i/>
          <w:sz w:val="28"/>
          <w:szCs w:val="28"/>
        </w:rPr>
        <w:t>Внимательно ознакомьтесь с текстом публичной оферты, и</w:t>
      </w:r>
      <w:r>
        <w:rPr>
          <w:rFonts w:ascii="Times New Roman CYR" w:hAnsi="Times New Roman CYR" w:cs="Times New Roman CYR"/>
          <w:i/>
          <w:sz w:val="28"/>
          <w:szCs w:val="28"/>
        </w:rPr>
        <w:t>,</w:t>
      </w:r>
      <w:r w:rsidRPr="00B21224">
        <w:rPr>
          <w:rFonts w:ascii="Times New Roman CYR" w:hAnsi="Times New Roman CYR" w:cs="Times New Roman CYR"/>
          <w:i/>
          <w:sz w:val="28"/>
          <w:szCs w:val="28"/>
        </w:rPr>
        <w:t xml:space="preserve"> если Вы не согласны с каким-либо пунктом оферты, Вы вправе отказаться от участия в конкурсе, предоставляемой Организатором, и не совершать действий, указанный в п. 2.1. настоящей Оферты.</w:t>
      </w:r>
    </w:p>
    <w:p w:rsidR="002E0FE8" w:rsidRDefault="002E0FE8" w:rsidP="002E0FE8">
      <w:pPr>
        <w:ind w:firstLine="709"/>
        <w:jc w:val="both"/>
        <w:rPr>
          <w:sz w:val="28"/>
          <w:szCs w:val="28"/>
        </w:rPr>
      </w:pPr>
    </w:p>
    <w:p w:rsidR="002E0FE8" w:rsidRDefault="002E0FE8">
      <w:pPr>
        <w:rPr>
          <w:sz w:val="28"/>
          <w:szCs w:val="28"/>
        </w:rPr>
      </w:pPr>
      <w:r>
        <w:rPr>
          <w:sz w:val="28"/>
          <w:szCs w:val="28"/>
        </w:rPr>
        <w:br w:type="page"/>
      </w:r>
    </w:p>
    <w:p w:rsidR="002E0FE8" w:rsidRPr="001011B3" w:rsidRDefault="002E0FE8" w:rsidP="002E0FE8">
      <w:pPr>
        <w:ind w:left="6372" w:firstLine="708"/>
        <w:jc w:val="right"/>
        <w:outlineLvl w:val="0"/>
        <w:rPr>
          <w:b/>
          <w:szCs w:val="28"/>
        </w:rPr>
      </w:pPr>
      <w:r w:rsidRPr="001011B3">
        <w:rPr>
          <w:b/>
          <w:szCs w:val="28"/>
        </w:rPr>
        <w:lastRenderedPageBreak/>
        <w:t>Приложение №</w:t>
      </w:r>
      <w:r>
        <w:rPr>
          <w:b/>
          <w:szCs w:val="28"/>
        </w:rPr>
        <w:t>5</w:t>
      </w:r>
      <w:r w:rsidRPr="001011B3">
        <w:rPr>
          <w:b/>
          <w:szCs w:val="28"/>
        </w:rPr>
        <w:t xml:space="preserve"> </w:t>
      </w:r>
    </w:p>
    <w:p w:rsidR="002E0FE8" w:rsidRDefault="002E0FE8" w:rsidP="002E0FE8">
      <w:pPr>
        <w:ind w:firstLine="709"/>
        <w:jc w:val="both"/>
        <w:rPr>
          <w:sz w:val="28"/>
          <w:szCs w:val="28"/>
        </w:rPr>
      </w:pPr>
    </w:p>
    <w:p w:rsidR="00520582" w:rsidRPr="00520582" w:rsidRDefault="00520582" w:rsidP="00520582">
      <w:pPr>
        <w:ind w:firstLine="709"/>
        <w:jc w:val="both"/>
        <w:rPr>
          <w:b/>
          <w:bCs/>
          <w:sz w:val="28"/>
          <w:szCs w:val="28"/>
        </w:rPr>
      </w:pPr>
      <w:bookmarkStart w:id="1" w:name="rec1"/>
      <w:r w:rsidRPr="00520582">
        <w:rPr>
          <w:b/>
          <w:bCs/>
          <w:sz w:val="28"/>
          <w:szCs w:val="28"/>
        </w:rPr>
        <w:t>Банковские реквизиты (Сбербанк)</w:t>
      </w:r>
      <w:bookmarkEnd w:id="1"/>
    </w:p>
    <w:p w:rsidR="00520582" w:rsidRPr="00520582" w:rsidRDefault="00520582" w:rsidP="00520582">
      <w:pPr>
        <w:ind w:firstLine="709"/>
        <w:jc w:val="both"/>
        <w:rPr>
          <w:sz w:val="28"/>
          <w:szCs w:val="28"/>
        </w:rPr>
      </w:pPr>
      <w:r w:rsidRPr="00520582">
        <w:rPr>
          <w:b/>
          <w:bCs/>
          <w:sz w:val="28"/>
          <w:szCs w:val="28"/>
        </w:rPr>
        <w:t>Получатель:</w:t>
      </w:r>
      <w:r w:rsidRPr="00520582">
        <w:rPr>
          <w:sz w:val="28"/>
          <w:szCs w:val="28"/>
        </w:rPr>
        <w:t> Образовательная автономная некоммерческая организация высшего образования «Волжский университет имени В.Н. Татищева» (институт)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36"/>
        <w:gridCol w:w="6203"/>
      </w:tblGrid>
      <w:tr w:rsidR="00520582" w:rsidRPr="00520582" w:rsidTr="0052058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520582" w:rsidRPr="00520582" w:rsidRDefault="00520582" w:rsidP="00520582">
            <w:pPr>
              <w:jc w:val="both"/>
              <w:rPr>
                <w:sz w:val="28"/>
                <w:szCs w:val="28"/>
              </w:rPr>
            </w:pPr>
            <w:r w:rsidRPr="00520582">
              <w:rPr>
                <w:sz w:val="28"/>
                <w:szCs w:val="28"/>
              </w:rPr>
              <w:t>Наименование организации-сокращенное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520582" w:rsidRPr="00520582" w:rsidRDefault="00520582" w:rsidP="00520582">
            <w:pPr>
              <w:jc w:val="both"/>
              <w:rPr>
                <w:sz w:val="28"/>
                <w:szCs w:val="28"/>
              </w:rPr>
            </w:pPr>
            <w:r w:rsidRPr="00520582">
              <w:rPr>
                <w:b/>
                <w:bCs/>
                <w:sz w:val="28"/>
                <w:szCs w:val="28"/>
              </w:rPr>
              <w:t>ОАНО ВО "ВУиТ"</w:t>
            </w:r>
          </w:p>
        </w:tc>
      </w:tr>
      <w:tr w:rsidR="00520582" w:rsidRPr="00520582" w:rsidTr="0052058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520582" w:rsidRPr="00520582" w:rsidRDefault="00520582" w:rsidP="00520582">
            <w:pPr>
              <w:jc w:val="both"/>
              <w:rPr>
                <w:sz w:val="28"/>
                <w:szCs w:val="28"/>
              </w:rPr>
            </w:pPr>
            <w:r w:rsidRPr="00520582">
              <w:rPr>
                <w:sz w:val="28"/>
                <w:szCs w:val="28"/>
              </w:rPr>
              <w:t>Руководитель</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520582" w:rsidRPr="00520582" w:rsidRDefault="00520582" w:rsidP="00520582">
            <w:pPr>
              <w:jc w:val="both"/>
              <w:rPr>
                <w:sz w:val="28"/>
                <w:szCs w:val="28"/>
              </w:rPr>
            </w:pPr>
            <w:r w:rsidRPr="00520582">
              <w:rPr>
                <w:b/>
                <w:bCs/>
                <w:sz w:val="28"/>
                <w:szCs w:val="28"/>
              </w:rPr>
              <w:t>Якушин Владимир Андреевич - ректор, д.ю.н., профессор, действует на основании Устава</w:t>
            </w:r>
          </w:p>
        </w:tc>
      </w:tr>
      <w:tr w:rsidR="00520582" w:rsidRPr="00520582" w:rsidTr="0052058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520582" w:rsidRPr="00520582" w:rsidRDefault="00520582" w:rsidP="00520582">
            <w:pPr>
              <w:jc w:val="both"/>
              <w:rPr>
                <w:sz w:val="28"/>
                <w:szCs w:val="28"/>
              </w:rPr>
            </w:pPr>
            <w:r w:rsidRPr="00520582">
              <w:rPr>
                <w:sz w:val="28"/>
                <w:szCs w:val="28"/>
              </w:rPr>
              <w:t>Адрес (юридический, почтовый)</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520582" w:rsidRPr="00520582" w:rsidRDefault="00520582" w:rsidP="00520582">
            <w:pPr>
              <w:jc w:val="both"/>
              <w:rPr>
                <w:sz w:val="28"/>
                <w:szCs w:val="28"/>
              </w:rPr>
            </w:pPr>
            <w:r w:rsidRPr="00520582">
              <w:rPr>
                <w:b/>
                <w:bCs/>
                <w:sz w:val="28"/>
                <w:szCs w:val="28"/>
              </w:rPr>
              <w:t>445020, Россия, Самарская обл., г. Тольятти, ул. Ленинградская, 16</w:t>
            </w:r>
          </w:p>
        </w:tc>
      </w:tr>
      <w:tr w:rsidR="00520582" w:rsidRPr="00520582" w:rsidTr="0052058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520582" w:rsidRPr="00520582" w:rsidRDefault="00520582" w:rsidP="00520582">
            <w:pPr>
              <w:jc w:val="both"/>
              <w:rPr>
                <w:sz w:val="28"/>
                <w:szCs w:val="28"/>
              </w:rPr>
            </w:pPr>
            <w:r w:rsidRPr="00520582">
              <w:rPr>
                <w:sz w:val="28"/>
                <w:szCs w:val="28"/>
              </w:rPr>
              <w:t>ИНН/КПП</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520582" w:rsidRPr="00520582" w:rsidRDefault="00520582" w:rsidP="00520582">
            <w:pPr>
              <w:jc w:val="both"/>
              <w:rPr>
                <w:sz w:val="28"/>
                <w:szCs w:val="28"/>
              </w:rPr>
            </w:pPr>
            <w:r w:rsidRPr="00520582">
              <w:rPr>
                <w:b/>
                <w:bCs/>
                <w:sz w:val="28"/>
                <w:szCs w:val="28"/>
              </w:rPr>
              <w:t>6323033283 / 632401001</w:t>
            </w:r>
          </w:p>
        </w:tc>
      </w:tr>
      <w:tr w:rsidR="00520582" w:rsidRPr="00520582" w:rsidTr="0052058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520582" w:rsidRPr="00520582" w:rsidRDefault="00520582" w:rsidP="00520582">
            <w:pPr>
              <w:jc w:val="both"/>
              <w:rPr>
                <w:sz w:val="28"/>
                <w:szCs w:val="28"/>
              </w:rPr>
            </w:pPr>
            <w:r w:rsidRPr="00520582">
              <w:rPr>
                <w:sz w:val="28"/>
                <w:szCs w:val="28"/>
              </w:rPr>
              <w:t>ОКПО</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520582" w:rsidRPr="00520582" w:rsidRDefault="00520582" w:rsidP="00520582">
            <w:pPr>
              <w:jc w:val="both"/>
              <w:rPr>
                <w:sz w:val="28"/>
                <w:szCs w:val="28"/>
              </w:rPr>
            </w:pPr>
            <w:r w:rsidRPr="00520582">
              <w:rPr>
                <w:b/>
                <w:bCs/>
                <w:sz w:val="28"/>
                <w:szCs w:val="28"/>
              </w:rPr>
              <w:t>40977236</w:t>
            </w:r>
          </w:p>
        </w:tc>
      </w:tr>
      <w:tr w:rsidR="00520582" w:rsidRPr="00520582" w:rsidTr="0052058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520582" w:rsidRPr="00520582" w:rsidRDefault="00520582" w:rsidP="00520582">
            <w:pPr>
              <w:jc w:val="both"/>
              <w:rPr>
                <w:sz w:val="28"/>
                <w:szCs w:val="28"/>
              </w:rPr>
            </w:pPr>
            <w:r w:rsidRPr="00520582">
              <w:rPr>
                <w:sz w:val="28"/>
                <w:szCs w:val="28"/>
              </w:rPr>
              <w:t>ОКВЭД</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520582" w:rsidRPr="00520582" w:rsidRDefault="00520582" w:rsidP="00520582">
            <w:pPr>
              <w:jc w:val="both"/>
              <w:rPr>
                <w:sz w:val="28"/>
                <w:szCs w:val="28"/>
              </w:rPr>
            </w:pPr>
            <w:r w:rsidRPr="00520582">
              <w:rPr>
                <w:b/>
                <w:bCs/>
                <w:sz w:val="28"/>
                <w:szCs w:val="28"/>
              </w:rPr>
              <w:t>85.22</w:t>
            </w:r>
          </w:p>
        </w:tc>
      </w:tr>
      <w:tr w:rsidR="00520582" w:rsidRPr="00520582" w:rsidTr="0052058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520582" w:rsidRPr="00520582" w:rsidRDefault="00520582" w:rsidP="00520582">
            <w:pPr>
              <w:jc w:val="both"/>
              <w:rPr>
                <w:sz w:val="28"/>
                <w:szCs w:val="28"/>
              </w:rPr>
            </w:pPr>
            <w:r w:rsidRPr="00520582">
              <w:rPr>
                <w:sz w:val="28"/>
                <w:szCs w:val="28"/>
              </w:rPr>
              <w:t>ОГРН</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520582" w:rsidRPr="00520582" w:rsidRDefault="00520582" w:rsidP="00520582">
            <w:pPr>
              <w:jc w:val="both"/>
              <w:rPr>
                <w:sz w:val="28"/>
                <w:szCs w:val="28"/>
              </w:rPr>
            </w:pPr>
            <w:r w:rsidRPr="00520582">
              <w:rPr>
                <w:b/>
                <w:bCs/>
                <w:sz w:val="28"/>
                <w:szCs w:val="28"/>
              </w:rPr>
              <w:t>1026302005014</w:t>
            </w:r>
          </w:p>
        </w:tc>
      </w:tr>
      <w:tr w:rsidR="00520582" w:rsidRPr="00520582" w:rsidTr="0052058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520582" w:rsidRPr="00520582" w:rsidRDefault="00520582" w:rsidP="00520582">
            <w:pPr>
              <w:jc w:val="both"/>
              <w:rPr>
                <w:sz w:val="28"/>
                <w:szCs w:val="28"/>
              </w:rPr>
            </w:pPr>
            <w:r w:rsidRPr="00520582">
              <w:rPr>
                <w:sz w:val="28"/>
                <w:szCs w:val="28"/>
              </w:rPr>
              <w:t>Наименование банка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520582" w:rsidRPr="00520582" w:rsidRDefault="00520582" w:rsidP="00520582">
            <w:pPr>
              <w:jc w:val="both"/>
              <w:rPr>
                <w:sz w:val="28"/>
                <w:szCs w:val="28"/>
              </w:rPr>
            </w:pPr>
            <w:r w:rsidRPr="00520582">
              <w:rPr>
                <w:b/>
                <w:bCs/>
                <w:sz w:val="28"/>
                <w:szCs w:val="28"/>
              </w:rPr>
              <w:t>Поволжский банк ПАО "Сбербанк России" г. Самара</w:t>
            </w:r>
          </w:p>
        </w:tc>
      </w:tr>
      <w:tr w:rsidR="00520582" w:rsidRPr="00520582" w:rsidTr="0052058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520582" w:rsidRPr="00520582" w:rsidRDefault="00520582" w:rsidP="00520582">
            <w:pPr>
              <w:jc w:val="both"/>
              <w:rPr>
                <w:sz w:val="28"/>
                <w:szCs w:val="28"/>
              </w:rPr>
            </w:pPr>
            <w:r w:rsidRPr="00520582">
              <w:rPr>
                <w:sz w:val="28"/>
                <w:szCs w:val="28"/>
              </w:rPr>
              <w:t>Расчетный счет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520582" w:rsidRPr="00520582" w:rsidRDefault="00520582" w:rsidP="00520582">
            <w:pPr>
              <w:jc w:val="both"/>
              <w:rPr>
                <w:sz w:val="28"/>
                <w:szCs w:val="28"/>
              </w:rPr>
            </w:pPr>
            <w:r w:rsidRPr="00520582">
              <w:rPr>
                <w:b/>
                <w:bCs/>
                <w:sz w:val="28"/>
                <w:szCs w:val="28"/>
              </w:rPr>
              <w:t>40703810754280100203</w:t>
            </w:r>
          </w:p>
        </w:tc>
      </w:tr>
      <w:tr w:rsidR="00520582" w:rsidRPr="00520582" w:rsidTr="0052058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520582" w:rsidRPr="00520582" w:rsidRDefault="00520582" w:rsidP="00520582">
            <w:pPr>
              <w:jc w:val="both"/>
              <w:rPr>
                <w:sz w:val="28"/>
                <w:szCs w:val="28"/>
              </w:rPr>
            </w:pPr>
            <w:proofErr w:type="spellStart"/>
            <w:r w:rsidRPr="00520582">
              <w:rPr>
                <w:sz w:val="28"/>
                <w:szCs w:val="28"/>
              </w:rPr>
              <w:t>Корр.счет</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520582" w:rsidRPr="00520582" w:rsidRDefault="00520582" w:rsidP="00520582">
            <w:pPr>
              <w:jc w:val="both"/>
              <w:rPr>
                <w:sz w:val="28"/>
                <w:szCs w:val="28"/>
              </w:rPr>
            </w:pPr>
            <w:r w:rsidRPr="00520582">
              <w:rPr>
                <w:b/>
                <w:bCs/>
                <w:sz w:val="28"/>
                <w:szCs w:val="28"/>
              </w:rPr>
              <w:t>30101810200000000607</w:t>
            </w:r>
          </w:p>
        </w:tc>
      </w:tr>
      <w:tr w:rsidR="00520582" w:rsidRPr="00520582" w:rsidTr="0052058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520582" w:rsidRPr="00520582" w:rsidRDefault="00520582" w:rsidP="00520582">
            <w:pPr>
              <w:jc w:val="both"/>
              <w:rPr>
                <w:sz w:val="28"/>
                <w:szCs w:val="28"/>
              </w:rPr>
            </w:pPr>
            <w:r w:rsidRPr="00520582">
              <w:rPr>
                <w:sz w:val="28"/>
                <w:szCs w:val="28"/>
              </w:rPr>
              <w:t>БИК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520582" w:rsidRPr="00520582" w:rsidRDefault="00520582" w:rsidP="00520582">
            <w:pPr>
              <w:jc w:val="both"/>
              <w:rPr>
                <w:sz w:val="28"/>
                <w:szCs w:val="28"/>
              </w:rPr>
            </w:pPr>
            <w:r w:rsidRPr="00520582">
              <w:rPr>
                <w:b/>
                <w:bCs/>
                <w:sz w:val="28"/>
                <w:szCs w:val="28"/>
              </w:rPr>
              <w:t>043601607</w:t>
            </w:r>
          </w:p>
        </w:tc>
      </w:tr>
      <w:tr w:rsidR="00520582" w:rsidRPr="00520582" w:rsidTr="0052058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520582" w:rsidRPr="00520582" w:rsidRDefault="00520582" w:rsidP="00520582">
            <w:pPr>
              <w:jc w:val="both"/>
              <w:rPr>
                <w:sz w:val="28"/>
                <w:szCs w:val="28"/>
              </w:rPr>
            </w:pPr>
            <w:r w:rsidRPr="00520582">
              <w:rPr>
                <w:sz w:val="28"/>
                <w:szCs w:val="28"/>
              </w:rPr>
              <w:t>КБК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520582" w:rsidRPr="00520582" w:rsidRDefault="00520582" w:rsidP="00520582">
            <w:pPr>
              <w:jc w:val="both"/>
              <w:rPr>
                <w:sz w:val="28"/>
                <w:szCs w:val="28"/>
              </w:rPr>
            </w:pPr>
            <w:r w:rsidRPr="00520582">
              <w:rPr>
                <w:b/>
                <w:bCs/>
                <w:sz w:val="28"/>
                <w:szCs w:val="28"/>
              </w:rPr>
              <w:t>00000000000000000000</w:t>
            </w:r>
          </w:p>
        </w:tc>
      </w:tr>
      <w:tr w:rsidR="00520582" w:rsidRPr="00520582" w:rsidTr="0052058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520582" w:rsidRPr="00520582" w:rsidRDefault="00520582" w:rsidP="00520582">
            <w:pPr>
              <w:jc w:val="both"/>
              <w:rPr>
                <w:sz w:val="28"/>
                <w:szCs w:val="28"/>
              </w:rPr>
            </w:pPr>
            <w:r w:rsidRPr="00520582">
              <w:rPr>
                <w:sz w:val="28"/>
                <w:szCs w:val="28"/>
              </w:rPr>
              <w:t>ОКТМО</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520582" w:rsidRPr="00520582" w:rsidRDefault="00520582" w:rsidP="00520582">
            <w:pPr>
              <w:jc w:val="both"/>
              <w:rPr>
                <w:sz w:val="28"/>
                <w:szCs w:val="28"/>
              </w:rPr>
            </w:pPr>
            <w:r w:rsidRPr="00520582">
              <w:rPr>
                <w:b/>
                <w:bCs/>
                <w:sz w:val="28"/>
                <w:szCs w:val="28"/>
              </w:rPr>
              <w:t>36740000</w:t>
            </w:r>
          </w:p>
        </w:tc>
      </w:tr>
      <w:tr w:rsidR="00520582" w:rsidRPr="00520582" w:rsidTr="0052058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520582" w:rsidRPr="00520582" w:rsidRDefault="00520582" w:rsidP="00520582">
            <w:pPr>
              <w:jc w:val="both"/>
              <w:rPr>
                <w:sz w:val="28"/>
                <w:szCs w:val="28"/>
              </w:rPr>
            </w:pPr>
            <w:r w:rsidRPr="00520582">
              <w:rPr>
                <w:sz w:val="28"/>
                <w:szCs w:val="28"/>
              </w:rPr>
              <w:t>тел./факс приемной</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520582" w:rsidRPr="00520582" w:rsidRDefault="00520582" w:rsidP="00520582">
            <w:pPr>
              <w:jc w:val="both"/>
              <w:rPr>
                <w:sz w:val="28"/>
                <w:szCs w:val="28"/>
              </w:rPr>
            </w:pPr>
            <w:r w:rsidRPr="00520582">
              <w:rPr>
                <w:b/>
                <w:bCs/>
                <w:sz w:val="28"/>
                <w:szCs w:val="28"/>
              </w:rPr>
              <w:t>(8482) 48-76-11/48-65-89</w:t>
            </w:r>
          </w:p>
        </w:tc>
      </w:tr>
      <w:tr w:rsidR="00520582" w:rsidRPr="00520582" w:rsidTr="0052058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520582" w:rsidRPr="00520582" w:rsidRDefault="00520582" w:rsidP="00520582">
            <w:pPr>
              <w:jc w:val="both"/>
              <w:rPr>
                <w:sz w:val="28"/>
                <w:szCs w:val="28"/>
              </w:rPr>
            </w:pPr>
            <w:r w:rsidRPr="00520582">
              <w:rPr>
                <w:sz w:val="28"/>
                <w:szCs w:val="28"/>
              </w:rPr>
              <w:t>тел./факс бухгалтерии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520582" w:rsidRPr="00520582" w:rsidRDefault="00520582" w:rsidP="00520582">
            <w:pPr>
              <w:jc w:val="both"/>
              <w:rPr>
                <w:sz w:val="28"/>
                <w:szCs w:val="28"/>
              </w:rPr>
            </w:pPr>
            <w:r w:rsidRPr="00520582">
              <w:rPr>
                <w:b/>
                <w:bCs/>
                <w:sz w:val="28"/>
                <w:szCs w:val="28"/>
              </w:rPr>
              <w:t>(8482) 40-18-95/40-18-95</w:t>
            </w:r>
          </w:p>
        </w:tc>
      </w:tr>
      <w:tr w:rsidR="00520582" w:rsidRPr="00520582" w:rsidTr="0052058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520582" w:rsidRPr="00520582" w:rsidRDefault="00520582" w:rsidP="00520582">
            <w:pPr>
              <w:jc w:val="both"/>
              <w:rPr>
                <w:sz w:val="28"/>
                <w:szCs w:val="28"/>
              </w:rPr>
            </w:pPr>
            <w:r w:rsidRPr="00520582">
              <w:rPr>
                <w:sz w:val="28"/>
                <w:szCs w:val="28"/>
              </w:rPr>
              <w:t>электронная почта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520582" w:rsidRPr="00520582" w:rsidRDefault="00415196" w:rsidP="00520582">
            <w:pPr>
              <w:jc w:val="both"/>
              <w:rPr>
                <w:sz w:val="28"/>
                <w:szCs w:val="28"/>
              </w:rPr>
            </w:pPr>
            <w:hyperlink r:id="rId12" w:history="1">
              <w:r w:rsidR="00520582" w:rsidRPr="00520582">
                <w:rPr>
                  <w:rStyle w:val="a7"/>
                  <w:b/>
                  <w:bCs/>
                  <w:sz w:val="28"/>
                  <w:szCs w:val="28"/>
                </w:rPr>
                <w:t>info@vuit.ru</w:t>
              </w:r>
            </w:hyperlink>
          </w:p>
        </w:tc>
      </w:tr>
    </w:tbl>
    <w:p w:rsidR="00520582" w:rsidRDefault="004B230F" w:rsidP="002E0FE8">
      <w:pPr>
        <w:ind w:firstLine="709"/>
        <w:jc w:val="both"/>
        <w:rPr>
          <w:sz w:val="28"/>
          <w:szCs w:val="28"/>
        </w:rPr>
      </w:pPr>
      <w:r>
        <w:rPr>
          <w:sz w:val="28"/>
          <w:szCs w:val="28"/>
        </w:rPr>
        <w:t xml:space="preserve">Назначение платежа: за участие в конкурсе </w:t>
      </w:r>
      <w:r w:rsidR="00DF648D">
        <w:rPr>
          <w:sz w:val="28"/>
          <w:szCs w:val="28"/>
        </w:rPr>
        <w:t>юношеского театрального творчества.</w:t>
      </w:r>
    </w:p>
    <w:p w:rsidR="002E0FE8" w:rsidRDefault="002E0FE8">
      <w:pPr>
        <w:rPr>
          <w:sz w:val="28"/>
          <w:szCs w:val="28"/>
        </w:rPr>
      </w:pPr>
      <w:r>
        <w:rPr>
          <w:sz w:val="28"/>
          <w:szCs w:val="28"/>
        </w:rPr>
        <w:br w:type="page"/>
      </w:r>
    </w:p>
    <w:p w:rsidR="002E0FE8" w:rsidRDefault="002E0FE8" w:rsidP="002E0FE8">
      <w:pPr>
        <w:ind w:left="6372" w:firstLine="708"/>
        <w:jc w:val="right"/>
        <w:outlineLvl w:val="0"/>
        <w:rPr>
          <w:b/>
          <w:szCs w:val="28"/>
        </w:rPr>
      </w:pPr>
      <w:r w:rsidRPr="001011B3">
        <w:rPr>
          <w:b/>
          <w:szCs w:val="28"/>
        </w:rPr>
        <w:lastRenderedPageBreak/>
        <w:t>Приложение №</w:t>
      </w:r>
      <w:r>
        <w:rPr>
          <w:b/>
          <w:szCs w:val="28"/>
        </w:rPr>
        <w:t>6</w:t>
      </w:r>
      <w:r w:rsidRPr="001011B3">
        <w:rPr>
          <w:b/>
          <w:szCs w:val="28"/>
        </w:rPr>
        <w:t xml:space="preserve"> </w:t>
      </w:r>
    </w:p>
    <w:p w:rsidR="003C627B" w:rsidRPr="001011B3" w:rsidRDefault="003C627B" w:rsidP="002E0FE8">
      <w:pPr>
        <w:ind w:left="6372" w:firstLine="708"/>
        <w:jc w:val="right"/>
        <w:outlineLvl w:val="0"/>
        <w:rPr>
          <w:b/>
          <w:szCs w:val="28"/>
        </w:rPr>
      </w:pPr>
    </w:p>
    <w:p w:rsidR="00520582" w:rsidRPr="00520582" w:rsidRDefault="00520582" w:rsidP="00520582">
      <w:pPr>
        <w:ind w:firstLine="709"/>
        <w:jc w:val="both"/>
        <w:rPr>
          <w:b/>
          <w:sz w:val="28"/>
          <w:szCs w:val="28"/>
        </w:rPr>
      </w:pPr>
      <w:r w:rsidRPr="00520582">
        <w:rPr>
          <w:b/>
          <w:sz w:val="28"/>
          <w:szCs w:val="28"/>
        </w:rPr>
        <w:t>ЗАЯВКА (Регистрация)</w:t>
      </w:r>
    </w:p>
    <w:p w:rsidR="00520582" w:rsidRPr="00520582" w:rsidRDefault="00B40A63" w:rsidP="00520582">
      <w:pPr>
        <w:ind w:firstLine="709"/>
        <w:jc w:val="both"/>
        <w:rPr>
          <w:b/>
          <w:sz w:val="28"/>
          <w:szCs w:val="28"/>
        </w:rPr>
      </w:pPr>
      <w:r w:rsidRPr="00B40A63">
        <w:rPr>
          <w:b/>
          <w:sz w:val="28"/>
          <w:szCs w:val="28"/>
        </w:rPr>
        <w:t>I Всероссийского конкурса юношеского театрального творчества к 165-летию А. П. Чехова</w:t>
      </w:r>
    </w:p>
    <w:p w:rsidR="00520582" w:rsidRPr="00520582" w:rsidRDefault="00520582" w:rsidP="00520582">
      <w:pPr>
        <w:ind w:firstLine="709"/>
        <w:jc w:val="both"/>
        <w:rPr>
          <w:sz w:val="28"/>
          <w:szCs w:val="28"/>
        </w:rPr>
      </w:pPr>
    </w:p>
    <w:p w:rsidR="00520582" w:rsidRPr="00520582" w:rsidRDefault="00520582" w:rsidP="00520582">
      <w:pPr>
        <w:ind w:firstLine="709"/>
        <w:jc w:val="both"/>
        <w:rPr>
          <w:sz w:val="28"/>
          <w:szCs w:val="28"/>
        </w:rPr>
      </w:pPr>
      <w:r w:rsidRPr="00520582">
        <w:rPr>
          <w:sz w:val="28"/>
          <w:szCs w:val="28"/>
        </w:rPr>
        <w:t>* Обязательно</w:t>
      </w:r>
    </w:p>
    <w:p w:rsidR="00520582" w:rsidRPr="00520582" w:rsidRDefault="00520582" w:rsidP="00520582">
      <w:pPr>
        <w:ind w:firstLine="709"/>
        <w:jc w:val="both"/>
        <w:rPr>
          <w:sz w:val="28"/>
          <w:szCs w:val="28"/>
        </w:rPr>
      </w:pPr>
      <w:r w:rsidRPr="00520582">
        <w:rPr>
          <w:sz w:val="28"/>
          <w:szCs w:val="28"/>
        </w:rPr>
        <w:t>Адрес электронной почты *</w:t>
      </w:r>
    </w:p>
    <w:p w:rsidR="00520582" w:rsidRPr="00520582" w:rsidRDefault="00520582" w:rsidP="00520582">
      <w:pPr>
        <w:ind w:firstLine="709"/>
        <w:jc w:val="both"/>
        <w:rPr>
          <w:sz w:val="28"/>
          <w:szCs w:val="28"/>
        </w:rPr>
      </w:pPr>
    </w:p>
    <w:p w:rsidR="00520582" w:rsidRPr="00520582" w:rsidRDefault="00520582" w:rsidP="00520582">
      <w:pPr>
        <w:ind w:firstLine="709"/>
        <w:jc w:val="both"/>
        <w:rPr>
          <w:sz w:val="28"/>
          <w:szCs w:val="28"/>
        </w:rPr>
      </w:pPr>
      <w:r w:rsidRPr="00520582">
        <w:rPr>
          <w:sz w:val="28"/>
          <w:szCs w:val="28"/>
        </w:rPr>
        <w:t>Фамилия *</w:t>
      </w:r>
    </w:p>
    <w:p w:rsidR="00520582" w:rsidRPr="00520582" w:rsidRDefault="00520582" w:rsidP="00520582">
      <w:pPr>
        <w:ind w:firstLine="709"/>
        <w:jc w:val="both"/>
        <w:rPr>
          <w:sz w:val="28"/>
          <w:szCs w:val="28"/>
        </w:rPr>
      </w:pPr>
      <w:r w:rsidRPr="00520582">
        <w:rPr>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9.5pt;height:18pt" o:ole="">
            <v:imagedata r:id="rId13" o:title=""/>
          </v:shape>
          <w:control r:id="rId14" w:name="DefaultOcxName" w:shapeid="_x0000_i1045"/>
        </w:object>
      </w:r>
    </w:p>
    <w:p w:rsidR="00520582" w:rsidRPr="00520582" w:rsidRDefault="00520582" w:rsidP="00520582">
      <w:pPr>
        <w:ind w:firstLine="709"/>
        <w:jc w:val="both"/>
        <w:rPr>
          <w:sz w:val="28"/>
          <w:szCs w:val="28"/>
        </w:rPr>
      </w:pPr>
      <w:r w:rsidRPr="00520582">
        <w:rPr>
          <w:sz w:val="28"/>
          <w:szCs w:val="28"/>
        </w:rPr>
        <w:t>Имя *</w:t>
      </w:r>
    </w:p>
    <w:p w:rsidR="00520582" w:rsidRPr="00520582" w:rsidRDefault="00520582" w:rsidP="00520582">
      <w:pPr>
        <w:ind w:firstLine="709"/>
        <w:jc w:val="both"/>
        <w:rPr>
          <w:sz w:val="28"/>
          <w:szCs w:val="28"/>
        </w:rPr>
      </w:pPr>
      <w:r w:rsidRPr="00520582">
        <w:rPr>
          <w:sz w:val="28"/>
          <w:szCs w:val="28"/>
        </w:rPr>
        <w:object w:dxaOrig="225" w:dyaOrig="225">
          <v:shape id="_x0000_i1049" type="#_x0000_t75" style="width:49.5pt;height:18pt" o:ole="">
            <v:imagedata r:id="rId13" o:title=""/>
          </v:shape>
          <w:control r:id="rId15" w:name="DefaultOcxName1" w:shapeid="_x0000_i1049"/>
        </w:object>
      </w:r>
    </w:p>
    <w:p w:rsidR="00520582" w:rsidRPr="00520582" w:rsidRDefault="00520582" w:rsidP="00520582">
      <w:pPr>
        <w:ind w:firstLine="709"/>
        <w:jc w:val="both"/>
        <w:rPr>
          <w:sz w:val="28"/>
          <w:szCs w:val="28"/>
        </w:rPr>
      </w:pPr>
      <w:r w:rsidRPr="00520582">
        <w:rPr>
          <w:sz w:val="28"/>
          <w:szCs w:val="28"/>
        </w:rPr>
        <w:t>Отчество *</w:t>
      </w:r>
    </w:p>
    <w:p w:rsidR="00520582" w:rsidRPr="00520582" w:rsidRDefault="00520582" w:rsidP="00520582">
      <w:pPr>
        <w:ind w:firstLine="709"/>
        <w:jc w:val="both"/>
        <w:rPr>
          <w:sz w:val="28"/>
          <w:szCs w:val="28"/>
        </w:rPr>
      </w:pPr>
      <w:r w:rsidRPr="00520582">
        <w:rPr>
          <w:sz w:val="28"/>
          <w:szCs w:val="28"/>
        </w:rPr>
        <w:object w:dxaOrig="225" w:dyaOrig="225">
          <v:shape id="_x0000_i1053" type="#_x0000_t75" style="width:49.5pt;height:18pt" o:ole="">
            <v:imagedata r:id="rId13" o:title=""/>
          </v:shape>
          <w:control r:id="rId16" w:name="DefaultOcxName2" w:shapeid="_x0000_i1053"/>
        </w:object>
      </w:r>
    </w:p>
    <w:p w:rsidR="00520582" w:rsidRPr="00520582" w:rsidRDefault="00520582" w:rsidP="00520582">
      <w:pPr>
        <w:ind w:firstLine="709"/>
        <w:jc w:val="both"/>
        <w:rPr>
          <w:sz w:val="28"/>
          <w:szCs w:val="28"/>
        </w:rPr>
      </w:pPr>
      <w:r w:rsidRPr="00520582">
        <w:rPr>
          <w:sz w:val="28"/>
          <w:szCs w:val="28"/>
        </w:rPr>
        <w:t>Полное наименование организации (место учебы / работы) *</w:t>
      </w:r>
    </w:p>
    <w:p w:rsidR="00520582" w:rsidRPr="00520582" w:rsidRDefault="00520582" w:rsidP="00520582">
      <w:pPr>
        <w:ind w:firstLine="709"/>
        <w:jc w:val="both"/>
        <w:rPr>
          <w:sz w:val="28"/>
          <w:szCs w:val="28"/>
        </w:rPr>
      </w:pPr>
      <w:r w:rsidRPr="00520582">
        <w:rPr>
          <w:sz w:val="28"/>
          <w:szCs w:val="28"/>
        </w:rPr>
        <w:object w:dxaOrig="225" w:dyaOrig="225">
          <v:shape id="_x0000_i1057" type="#_x0000_t75" style="width:136.5pt;height:60.75pt" o:ole="">
            <v:imagedata r:id="rId17" o:title=""/>
          </v:shape>
          <w:control r:id="rId18" w:name="DefaultOcxName3" w:shapeid="_x0000_i1057"/>
        </w:object>
      </w:r>
    </w:p>
    <w:p w:rsidR="00520582" w:rsidRPr="00520582" w:rsidRDefault="00520582" w:rsidP="00520582">
      <w:pPr>
        <w:ind w:firstLine="709"/>
        <w:jc w:val="both"/>
        <w:rPr>
          <w:sz w:val="28"/>
          <w:szCs w:val="28"/>
        </w:rPr>
      </w:pPr>
      <w:r w:rsidRPr="00520582">
        <w:rPr>
          <w:sz w:val="28"/>
          <w:szCs w:val="28"/>
        </w:rPr>
        <w:t>Сокращенное наименование организации (место учебы / работы) *</w:t>
      </w:r>
    </w:p>
    <w:p w:rsidR="00520582" w:rsidRPr="00520582" w:rsidRDefault="00520582" w:rsidP="00520582">
      <w:pPr>
        <w:ind w:firstLine="709"/>
        <w:jc w:val="both"/>
        <w:rPr>
          <w:sz w:val="28"/>
          <w:szCs w:val="28"/>
        </w:rPr>
      </w:pPr>
      <w:r w:rsidRPr="00520582">
        <w:rPr>
          <w:sz w:val="28"/>
          <w:szCs w:val="28"/>
        </w:rPr>
        <w:object w:dxaOrig="225" w:dyaOrig="225">
          <v:shape id="_x0000_i1060" type="#_x0000_t75" style="width:49.5pt;height:18pt" o:ole="">
            <v:imagedata r:id="rId13" o:title=""/>
          </v:shape>
          <w:control r:id="rId19" w:name="DefaultOcxName4" w:shapeid="_x0000_i1060"/>
        </w:object>
      </w:r>
    </w:p>
    <w:p w:rsidR="00520582" w:rsidRPr="00520582" w:rsidRDefault="00520582" w:rsidP="00520582">
      <w:pPr>
        <w:ind w:firstLine="709"/>
        <w:jc w:val="both"/>
        <w:rPr>
          <w:sz w:val="28"/>
          <w:szCs w:val="28"/>
        </w:rPr>
      </w:pPr>
      <w:r w:rsidRPr="00520582">
        <w:rPr>
          <w:sz w:val="28"/>
          <w:szCs w:val="28"/>
        </w:rPr>
        <w:t>Контактный телефон участника в формате +7(</w:t>
      </w:r>
      <w:proofErr w:type="spellStart"/>
      <w:r w:rsidRPr="00520582">
        <w:rPr>
          <w:sz w:val="28"/>
          <w:szCs w:val="28"/>
        </w:rPr>
        <w:t>ххх</w:t>
      </w:r>
      <w:proofErr w:type="spellEnd"/>
      <w:r w:rsidRPr="00520582">
        <w:rPr>
          <w:sz w:val="28"/>
          <w:szCs w:val="28"/>
        </w:rPr>
        <w:t>)</w:t>
      </w:r>
      <w:proofErr w:type="spellStart"/>
      <w:r w:rsidRPr="00520582">
        <w:rPr>
          <w:sz w:val="28"/>
          <w:szCs w:val="28"/>
        </w:rPr>
        <w:t>ххх-хх-хх</w:t>
      </w:r>
      <w:proofErr w:type="spellEnd"/>
    </w:p>
    <w:p w:rsidR="00520582" w:rsidRPr="00520582" w:rsidRDefault="00520582" w:rsidP="00520582">
      <w:pPr>
        <w:ind w:firstLine="709"/>
        <w:jc w:val="both"/>
        <w:rPr>
          <w:sz w:val="28"/>
          <w:szCs w:val="28"/>
        </w:rPr>
      </w:pPr>
      <w:r w:rsidRPr="00520582">
        <w:rPr>
          <w:sz w:val="28"/>
          <w:szCs w:val="28"/>
        </w:rPr>
        <w:object w:dxaOrig="225" w:dyaOrig="225">
          <v:shape id="_x0000_i1064" type="#_x0000_t75" style="width:49.5pt;height:18pt" o:ole="">
            <v:imagedata r:id="rId13" o:title=""/>
          </v:shape>
          <w:control r:id="rId20" w:name="DefaultOcxName5" w:shapeid="_x0000_i1064"/>
        </w:object>
      </w:r>
    </w:p>
    <w:p w:rsidR="00520582" w:rsidRPr="00520582" w:rsidRDefault="00520582" w:rsidP="00520582">
      <w:pPr>
        <w:ind w:firstLine="709"/>
        <w:jc w:val="both"/>
        <w:rPr>
          <w:sz w:val="28"/>
          <w:szCs w:val="28"/>
        </w:rPr>
      </w:pPr>
      <w:r w:rsidRPr="00520582">
        <w:rPr>
          <w:sz w:val="28"/>
          <w:szCs w:val="28"/>
        </w:rPr>
        <w:t>Номинация *</w:t>
      </w:r>
    </w:p>
    <w:p w:rsidR="00B40A63" w:rsidRPr="00B40A63" w:rsidRDefault="00B40A63" w:rsidP="00B40A63">
      <w:pPr>
        <w:ind w:firstLine="709"/>
        <w:jc w:val="both"/>
        <w:rPr>
          <w:sz w:val="28"/>
          <w:szCs w:val="28"/>
        </w:rPr>
      </w:pPr>
      <w:r w:rsidRPr="00B40A63">
        <w:rPr>
          <w:sz w:val="28"/>
          <w:szCs w:val="28"/>
        </w:rPr>
        <w:t>1.</w:t>
      </w:r>
      <w:r w:rsidRPr="00B40A63">
        <w:rPr>
          <w:sz w:val="28"/>
          <w:szCs w:val="28"/>
        </w:rPr>
        <w:tab/>
        <w:t xml:space="preserve">Конкурс чтецов произведений А. П. Чехова </w:t>
      </w:r>
    </w:p>
    <w:p w:rsidR="00B40A63" w:rsidRPr="00B40A63" w:rsidRDefault="00B40A63" w:rsidP="00B40A63">
      <w:pPr>
        <w:ind w:firstLine="709"/>
        <w:jc w:val="both"/>
        <w:rPr>
          <w:sz w:val="28"/>
          <w:szCs w:val="28"/>
        </w:rPr>
      </w:pPr>
      <w:r w:rsidRPr="00B40A63">
        <w:rPr>
          <w:sz w:val="28"/>
          <w:szCs w:val="28"/>
        </w:rPr>
        <w:t>2.</w:t>
      </w:r>
      <w:r w:rsidRPr="00B40A63">
        <w:rPr>
          <w:sz w:val="28"/>
          <w:szCs w:val="28"/>
        </w:rPr>
        <w:tab/>
        <w:t xml:space="preserve">Конкурс театрализованных миниатюр по произведениям А.П. Чехова </w:t>
      </w:r>
    </w:p>
    <w:p w:rsidR="00520582" w:rsidRDefault="00B40A63" w:rsidP="00B40A63">
      <w:pPr>
        <w:ind w:firstLine="709"/>
        <w:jc w:val="both"/>
        <w:rPr>
          <w:sz w:val="28"/>
          <w:szCs w:val="28"/>
        </w:rPr>
      </w:pPr>
      <w:r w:rsidRPr="00B40A63">
        <w:rPr>
          <w:sz w:val="28"/>
          <w:szCs w:val="28"/>
        </w:rPr>
        <w:t>3.</w:t>
      </w:r>
      <w:r w:rsidRPr="00B40A63">
        <w:rPr>
          <w:sz w:val="28"/>
          <w:szCs w:val="28"/>
        </w:rPr>
        <w:tab/>
        <w:t xml:space="preserve">Конкурс видеороликов </w:t>
      </w:r>
      <w:r>
        <w:rPr>
          <w:sz w:val="28"/>
          <w:szCs w:val="28"/>
        </w:rPr>
        <w:t>(Любитель)</w:t>
      </w:r>
    </w:p>
    <w:p w:rsidR="00B40A63" w:rsidRDefault="00B40A63" w:rsidP="00B40A63">
      <w:pPr>
        <w:ind w:firstLine="709"/>
        <w:jc w:val="both"/>
        <w:rPr>
          <w:sz w:val="28"/>
          <w:szCs w:val="28"/>
        </w:rPr>
      </w:pPr>
      <w:r>
        <w:rPr>
          <w:sz w:val="28"/>
          <w:szCs w:val="28"/>
        </w:rPr>
        <w:t>4</w:t>
      </w:r>
      <w:r w:rsidRPr="00B40A63">
        <w:rPr>
          <w:sz w:val="28"/>
          <w:szCs w:val="28"/>
        </w:rPr>
        <w:t>.</w:t>
      </w:r>
      <w:r w:rsidRPr="00B40A63">
        <w:rPr>
          <w:sz w:val="28"/>
          <w:szCs w:val="28"/>
        </w:rPr>
        <w:tab/>
        <w:t>Конкурс видеороликов</w:t>
      </w:r>
      <w:r>
        <w:rPr>
          <w:sz w:val="28"/>
          <w:szCs w:val="28"/>
        </w:rPr>
        <w:t xml:space="preserve"> (Профессионал)</w:t>
      </w:r>
    </w:p>
    <w:p w:rsidR="00B40A63" w:rsidRPr="00520582" w:rsidRDefault="00B40A63" w:rsidP="00B40A63">
      <w:pPr>
        <w:ind w:firstLine="709"/>
        <w:jc w:val="both"/>
        <w:rPr>
          <w:sz w:val="28"/>
          <w:szCs w:val="28"/>
        </w:rPr>
      </w:pPr>
    </w:p>
    <w:p w:rsidR="00520582" w:rsidRPr="00520582" w:rsidRDefault="00B40A63" w:rsidP="00520582">
      <w:pPr>
        <w:ind w:firstLine="709"/>
        <w:jc w:val="both"/>
        <w:rPr>
          <w:sz w:val="28"/>
          <w:szCs w:val="28"/>
        </w:rPr>
      </w:pPr>
      <w:r>
        <w:rPr>
          <w:sz w:val="28"/>
          <w:szCs w:val="28"/>
        </w:rPr>
        <w:t>Возрастная группа участников *:</w:t>
      </w:r>
    </w:p>
    <w:p w:rsidR="00B40A63" w:rsidRPr="00B40A63" w:rsidRDefault="00B40A63" w:rsidP="00B40A63">
      <w:pPr>
        <w:ind w:firstLine="709"/>
        <w:jc w:val="both"/>
        <w:rPr>
          <w:sz w:val="28"/>
          <w:szCs w:val="28"/>
        </w:rPr>
      </w:pPr>
      <w:r w:rsidRPr="00B40A63">
        <w:rPr>
          <w:sz w:val="28"/>
          <w:szCs w:val="28"/>
        </w:rPr>
        <w:t>Первая группа – учащиеся 9 – 10 классов;</w:t>
      </w:r>
    </w:p>
    <w:p w:rsidR="00B40A63" w:rsidRPr="00B40A63" w:rsidRDefault="00B40A63" w:rsidP="00B40A63">
      <w:pPr>
        <w:ind w:firstLine="709"/>
        <w:jc w:val="both"/>
        <w:rPr>
          <w:sz w:val="28"/>
          <w:szCs w:val="28"/>
        </w:rPr>
      </w:pPr>
      <w:r w:rsidRPr="00B40A63">
        <w:rPr>
          <w:sz w:val="28"/>
          <w:szCs w:val="28"/>
        </w:rPr>
        <w:t>Вторая группа – учащиеся 11 классов;</w:t>
      </w:r>
    </w:p>
    <w:p w:rsidR="00B40A63" w:rsidRPr="00B40A63" w:rsidRDefault="00B40A63" w:rsidP="00B40A63">
      <w:pPr>
        <w:ind w:firstLine="709"/>
        <w:jc w:val="both"/>
        <w:rPr>
          <w:sz w:val="28"/>
          <w:szCs w:val="28"/>
        </w:rPr>
      </w:pPr>
      <w:r w:rsidRPr="00B40A63">
        <w:rPr>
          <w:sz w:val="28"/>
          <w:szCs w:val="28"/>
        </w:rPr>
        <w:t>Третья группа – студенты СПО.</w:t>
      </w:r>
    </w:p>
    <w:p w:rsidR="00520582" w:rsidRPr="00520582" w:rsidRDefault="00520582" w:rsidP="00520582">
      <w:pPr>
        <w:ind w:firstLine="709"/>
        <w:jc w:val="both"/>
        <w:rPr>
          <w:sz w:val="28"/>
          <w:szCs w:val="28"/>
        </w:rPr>
      </w:pPr>
    </w:p>
    <w:p w:rsidR="00520582" w:rsidRPr="00520582" w:rsidRDefault="00520582" w:rsidP="00520582">
      <w:pPr>
        <w:ind w:firstLine="709"/>
        <w:jc w:val="both"/>
        <w:rPr>
          <w:sz w:val="28"/>
          <w:szCs w:val="28"/>
        </w:rPr>
      </w:pPr>
      <w:r w:rsidRPr="00520582">
        <w:rPr>
          <w:sz w:val="28"/>
          <w:szCs w:val="28"/>
        </w:rPr>
        <w:t>Ф.И.О. педагога - руководителя (полностью)</w:t>
      </w:r>
      <w:r w:rsidR="00B40A63">
        <w:rPr>
          <w:sz w:val="28"/>
          <w:szCs w:val="28"/>
        </w:rPr>
        <w:t> *</w:t>
      </w:r>
    </w:p>
    <w:p w:rsidR="00520582" w:rsidRPr="00520582" w:rsidRDefault="00520582" w:rsidP="00520582">
      <w:pPr>
        <w:ind w:firstLine="709"/>
        <w:jc w:val="both"/>
        <w:rPr>
          <w:sz w:val="28"/>
          <w:szCs w:val="28"/>
        </w:rPr>
      </w:pPr>
      <w:r w:rsidRPr="00520582">
        <w:rPr>
          <w:sz w:val="28"/>
          <w:szCs w:val="28"/>
        </w:rPr>
        <w:object w:dxaOrig="225" w:dyaOrig="225">
          <v:shape id="_x0000_i1068" type="#_x0000_t75" style="width:136.5pt;height:60.75pt" o:ole="">
            <v:imagedata r:id="rId17" o:title=""/>
          </v:shape>
          <w:control r:id="rId21" w:name="DefaultOcxName6" w:shapeid="_x0000_i1068"/>
        </w:object>
      </w:r>
    </w:p>
    <w:p w:rsidR="00520582" w:rsidRPr="00520582" w:rsidRDefault="00B21224" w:rsidP="00520582">
      <w:pPr>
        <w:ind w:firstLine="709"/>
        <w:jc w:val="both"/>
        <w:rPr>
          <w:sz w:val="28"/>
          <w:szCs w:val="28"/>
        </w:rPr>
      </w:pPr>
      <w:r>
        <w:rPr>
          <w:sz w:val="28"/>
          <w:szCs w:val="28"/>
        </w:rPr>
        <w:t>Программа выступления</w:t>
      </w:r>
      <w:r w:rsidR="00520582" w:rsidRPr="00520582">
        <w:rPr>
          <w:sz w:val="28"/>
          <w:szCs w:val="28"/>
        </w:rPr>
        <w:t> *</w:t>
      </w:r>
    </w:p>
    <w:p w:rsidR="00520582" w:rsidRPr="00520582" w:rsidRDefault="00520582" w:rsidP="00520582">
      <w:pPr>
        <w:ind w:firstLine="709"/>
        <w:jc w:val="both"/>
        <w:rPr>
          <w:sz w:val="28"/>
          <w:szCs w:val="28"/>
        </w:rPr>
      </w:pPr>
      <w:r w:rsidRPr="00520582">
        <w:rPr>
          <w:sz w:val="28"/>
          <w:szCs w:val="28"/>
        </w:rPr>
        <w:lastRenderedPageBreak/>
        <w:object w:dxaOrig="225" w:dyaOrig="225">
          <v:shape id="_x0000_i1071" type="#_x0000_t75" style="width:136.5pt;height:60.75pt" o:ole="">
            <v:imagedata r:id="rId17" o:title=""/>
          </v:shape>
          <w:control r:id="rId22" w:name="DefaultOcxName11" w:shapeid="_x0000_i1071"/>
        </w:object>
      </w:r>
    </w:p>
    <w:p w:rsidR="00520582" w:rsidRPr="00520582" w:rsidRDefault="00520582" w:rsidP="00520582">
      <w:pPr>
        <w:ind w:firstLine="709"/>
        <w:jc w:val="both"/>
        <w:rPr>
          <w:sz w:val="28"/>
          <w:szCs w:val="28"/>
        </w:rPr>
      </w:pPr>
    </w:p>
    <w:p w:rsidR="00520582" w:rsidRPr="00520582" w:rsidRDefault="00520582" w:rsidP="00520582">
      <w:pPr>
        <w:ind w:firstLine="709"/>
        <w:jc w:val="both"/>
        <w:rPr>
          <w:sz w:val="28"/>
          <w:szCs w:val="28"/>
        </w:rPr>
      </w:pPr>
      <w:r w:rsidRPr="00520582">
        <w:rPr>
          <w:sz w:val="28"/>
          <w:szCs w:val="28"/>
        </w:rPr>
        <w:t xml:space="preserve">Ссылка на видеофайл </w:t>
      </w:r>
      <w:r w:rsidR="00B40A63">
        <w:rPr>
          <w:sz w:val="28"/>
          <w:szCs w:val="28"/>
        </w:rPr>
        <w:t>выступления</w:t>
      </w:r>
      <w:r w:rsidRPr="00520582">
        <w:rPr>
          <w:sz w:val="28"/>
          <w:szCs w:val="28"/>
        </w:rPr>
        <w:t xml:space="preserve"> размещенного на </w:t>
      </w:r>
      <w:r w:rsidR="00B21224">
        <w:rPr>
          <w:sz w:val="28"/>
          <w:szCs w:val="28"/>
          <w:lang w:val="en-US"/>
        </w:rPr>
        <w:t>R</w:t>
      </w:r>
      <w:proofErr w:type="spellStart"/>
      <w:r w:rsidRPr="00520582">
        <w:rPr>
          <w:sz w:val="28"/>
          <w:szCs w:val="28"/>
        </w:rPr>
        <w:t>uTube</w:t>
      </w:r>
      <w:proofErr w:type="spellEnd"/>
      <w:r w:rsidRPr="00520582">
        <w:rPr>
          <w:sz w:val="28"/>
          <w:szCs w:val="28"/>
        </w:rPr>
        <w:t xml:space="preserve"> (на Яндекс Диск или на Google Диск) *</w:t>
      </w:r>
    </w:p>
    <w:p w:rsidR="00520582" w:rsidRPr="00520582" w:rsidRDefault="00520582" w:rsidP="00520582">
      <w:pPr>
        <w:ind w:firstLine="709"/>
        <w:jc w:val="both"/>
        <w:rPr>
          <w:sz w:val="28"/>
          <w:szCs w:val="28"/>
        </w:rPr>
      </w:pPr>
      <w:r w:rsidRPr="00520582">
        <w:rPr>
          <w:sz w:val="28"/>
          <w:szCs w:val="28"/>
        </w:rPr>
        <w:object w:dxaOrig="225" w:dyaOrig="225">
          <v:shape id="_x0000_i1074" type="#_x0000_t75" style="width:49.5pt;height:18pt" o:ole="">
            <v:imagedata r:id="rId13" o:title=""/>
          </v:shape>
          <w:control r:id="rId23" w:name="DefaultOcxName15" w:shapeid="_x0000_i1074"/>
        </w:object>
      </w:r>
    </w:p>
    <w:p w:rsidR="00520582" w:rsidRPr="00520582" w:rsidRDefault="00520582" w:rsidP="00520582">
      <w:pPr>
        <w:ind w:firstLine="709"/>
        <w:jc w:val="both"/>
        <w:rPr>
          <w:sz w:val="28"/>
          <w:szCs w:val="28"/>
        </w:rPr>
      </w:pPr>
      <w:r w:rsidRPr="00520582">
        <w:rPr>
          <w:sz w:val="28"/>
          <w:szCs w:val="28"/>
        </w:rPr>
        <w:t xml:space="preserve">Даю согласие на обработку персональных данных. С текстом согласия можно ознакомиться </w:t>
      </w:r>
      <w:r w:rsidR="00B21224">
        <w:rPr>
          <w:sz w:val="28"/>
          <w:szCs w:val="28"/>
        </w:rPr>
        <w:t>в приложении №</w:t>
      </w:r>
      <w:proofErr w:type="gramStart"/>
      <w:r w:rsidR="00B21224">
        <w:rPr>
          <w:sz w:val="28"/>
          <w:szCs w:val="28"/>
        </w:rPr>
        <w:t>7</w:t>
      </w:r>
      <w:r w:rsidRPr="00520582">
        <w:rPr>
          <w:sz w:val="28"/>
          <w:szCs w:val="28"/>
        </w:rPr>
        <w:t>:  *</w:t>
      </w:r>
      <w:proofErr w:type="gramEnd"/>
    </w:p>
    <w:p w:rsidR="00520582" w:rsidRPr="00520582" w:rsidRDefault="00520582" w:rsidP="00520582">
      <w:pPr>
        <w:ind w:firstLine="709"/>
        <w:jc w:val="both"/>
        <w:rPr>
          <w:sz w:val="28"/>
          <w:szCs w:val="28"/>
        </w:rPr>
      </w:pPr>
      <w:r w:rsidRPr="00520582">
        <w:rPr>
          <w:sz w:val="28"/>
          <w:szCs w:val="28"/>
        </w:rPr>
        <w:t>Да</w:t>
      </w:r>
    </w:p>
    <w:p w:rsidR="00B21224" w:rsidRDefault="00B21224" w:rsidP="00520582">
      <w:pPr>
        <w:ind w:firstLine="709"/>
        <w:jc w:val="both"/>
        <w:rPr>
          <w:sz w:val="28"/>
          <w:szCs w:val="28"/>
        </w:rPr>
      </w:pPr>
    </w:p>
    <w:p w:rsidR="00520582" w:rsidRPr="00520582" w:rsidRDefault="00520582" w:rsidP="00520582">
      <w:pPr>
        <w:ind w:firstLine="709"/>
        <w:jc w:val="both"/>
        <w:rPr>
          <w:sz w:val="28"/>
          <w:szCs w:val="28"/>
        </w:rPr>
      </w:pPr>
      <w:r w:rsidRPr="00520582">
        <w:rPr>
          <w:sz w:val="28"/>
          <w:szCs w:val="28"/>
        </w:rPr>
        <w:t xml:space="preserve">Копия квитанции об оплате </w:t>
      </w:r>
      <w:proofErr w:type="spellStart"/>
      <w:r w:rsidRPr="00520582">
        <w:rPr>
          <w:sz w:val="28"/>
          <w:szCs w:val="28"/>
        </w:rPr>
        <w:t>оргвзноса</w:t>
      </w:r>
      <w:proofErr w:type="spellEnd"/>
      <w:r w:rsidRPr="00520582">
        <w:rPr>
          <w:sz w:val="28"/>
          <w:szCs w:val="28"/>
        </w:rPr>
        <w:t> *</w:t>
      </w:r>
    </w:p>
    <w:p w:rsidR="00520582" w:rsidRPr="00520582" w:rsidRDefault="00520582" w:rsidP="00520582">
      <w:pPr>
        <w:ind w:firstLine="709"/>
        <w:jc w:val="both"/>
        <w:rPr>
          <w:b/>
          <w:sz w:val="28"/>
          <w:szCs w:val="28"/>
        </w:rPr>
      </w:pPr>
      <w:r w:rsidRPr="00520582">
        <w:rPr>
          <w:b/>
          <w:sz w:val="28"/>
          <w:szCs w:val="28"/>
        </w:rPr>
        <w:t>Добавить файл</w:t>
      </w:r>
    </w:p>
    <w:p w:rsidR="00520582" w:rsidRPr="00520582" w:rsidRDefault="00520582" w:rsidP="00520582">
      <w:pPr>
        <w:ind w:firstLine="709"/>
        <w:jc w:val="both"/>
        <w:rPr>
          <w:sz w:val="28"/>
          <w:szCs w:val="28"/>
        </w:rPr>
      </w:pPr>
    </w:p>
    <w:p w:rsidR="00B21224" w:rsidRPr="00520582" w:rsidRDefault="00B21224" w:rsidP="00B21224">
      <w:pPr>
        <w:ind w:firstLine="709"/>
        <w:jc w:val="both"/>
        <w:rPr>
          <w:sz w:val="28"/>
          <w:szCs w:val="28"/>
        </w:rPr>
      </w:pPr>
      <w:r w:rsidRPr="00520582">
        <w:rPr>
          <w:sz w:val="28"/>
          <w:szCs w:val="28"/>
        </w:rPr>
        <w:t xml:space="preserve">Копия </w:t>
      </w:r>
      <w:r>
        <w:rPr>
          <w:sz w:val="28"/>
          <w:szCs w:val="28"/>
        </w:rPr>
        <w:t xml:space="preserve">документов на предоставление льготы по оплате </w:t>
      </w:r>
      <w:proofErr w:type="spellStart"/>
      <w:r>
        <w:rPr>
          <w:sz w:val="28"/>
          <w:szCs w:val="28"/>
        </w:rPr>
        <w:t>оргвзноса</w:t>
      </w:r>
      <w:proofErr w:type="spellEnd"/>
      <w:r w:rsidRPr="00520582">
        <w:rPr>
          <w:sz w:val="28"/>
          <w:szCs w:val="28"/>
        </w:rPr>
        <w:t> *</w:t>
      </w:r>
    </w:p>
    <w:p w:rsidR="00B21224" w:rsidRPr="00520582" w:rsidRDefault="00B21224" w:rsidP="00B21224">
      <w:pPr>
        <w:ind w:firstLine="709"/>
        <w:jc w:val="both"/>
        <w:rPr>
          <w:b/>
          <w:sz w:val="28"/>
          <w:szCs w:val="28"/>
        </w:rPr>
      </w:pPr>
      <w:r w:rsidRPr="00520582">
        <w:rPr>
          <w:b/>
          <w:sz w:val="28"/>
          <w:szCs w:val="28"/>
        </w:rPr>
        <w:t>Добавить файл</w:t>
      </w:r>
    </w:p>
    <w:p w:rsidR="002E0FE8" w:rsidRDefault="002E0FE8" w:rsidP="002E0FE8">
      <w:pPr>
        <w:ind w:firstLine="709"/>
        <w:jc w:val="both"/>
        <w:rPr>
          <w:sz w:val="28"/>
          <w:szCs w:val="28"/>
        </w:rPr>
      </w:pPr>
    </w:p>
    <w:p w:rsidR="003C627B" w:rsidRDefault="003C627B">
      <w:pPr>
        <w:rPr>
          <w:sz w:val="28"/>
          <w:szCs w:val="28"/>
        </w:rPr>
      </w:pPr>
      <w:r>
        <w:rPr>
          <w:sz w:val="28"/>
          <w:szCs w:val="28"/>
        </w:rPr>
        <w:br w:type="page"/>
      </w:r>
    </w:p>
    <w:p w:rsidR="003C627B" w:rsidRPr="003C627B" w:rsidRDefault="003C627B" w:rsidP="003C627B">
      <w:pPr>
        <w:ind w:firstLine="709"/>
        <w:jc w:val="right"/>
        <w:rPr>
          <w:b/>
        </w:rPr>
      </w:pPr>
      <w:r w:rsidRPr="003C627B">
        <w:rPr>
          <w:b/>
        </w:rPr>
        <w:lastRenderedPageBreak/>
        <w:t>Приложение № 7</w:t>
      </w:r>
    </w:p>
    <w:p w:rsidR="003C627B" w:rsidRPr="003C627B" w:rsidRDefault="003C627B" w:rsidP="003C627B">
      <w:pPr>
        <w:ind w:firstLine="709"/>
        <w:jc w:val="both"/>
        <w:rPr>
          <w:b/>
          <w:sz w:val="28"/>
          <w:szCs w:val="28"/>
        </w:rPr>
      </w:pPr>
    </w:p>
    <w:p w:rsidR="003C627B" w:rsidRPr="003C627B" w:rsidRDefault="003C627B" w:rsidP="003C627B">
      <w:pPr>
        <w:ind w:firstLine="709"/>
        <w:jc w:val="both"/>
        <w:rPr>
          <w:b/>
          <w:sz w:val="28"/>
          <w:szCs w:val="28"/>
        </w:rPr>
      </w:pPr>
      <w:r w:rsidRPr="003C627B">
        <w:rPr>
          <w:b/>
          <w:sz w:val="28"/>
          <w:szCs w:val="28"/>
        </w:rPr>
        <w:t>СОГЛАСИЕ НА ОБРАБОТКУ ПЕРСОНАЛЬНЫХ ДАННЫХ</w:t>
      </w:r>
    </w:p>
    <w:p w:rsidR="003C627B" w:rsidRPr="003C627B" w:rsidRDefault="003C627B" w:rsidP="003C627B">
      <w:pPr>
        <w:ind w:firstLine="709"/>
        <w:jc w:val="both"/>
        <w:rPr>
          <w:sz w:val="28"/>
          <w:szCs w:val="28"/>
        </w:rPr>
      </w:pPr>
      <w:r w:rsidRPr="003C627B">
        <w:rPr>
          <w:sz w:val="28"/>
          <w:szCs w:val="28"/>
        </w:rPr>
        <w:t xml:space="preserve">Я принимаю решение о предоставлении моих персональных данных и даю согласие на их обработку свободно, своей волей и в своем интересе – образовательной автономной некоммерческой организации высшего образования «Волжский университет имени В.Н. Татищева» (институт) (ОГРН – 1026302005014, ИНН 6323033283, КПП 632401001), зарегистрированной по адресу: </w:t>
      </w:r>
      <w:r w:rsidRPr="003C627B">
        <w:rPr>
          <w:bCs/>
          <w:sz w:val="28"/>
          <w:szCs w:val="28"/>
        </w:rPr>
        <w:t>445020, Россия, Самарская обл., г. Тольятти, ул. Ленинградская, 16</w:t>
      </w:r>
      <w:r w:rsidRPr="003C627B">
        <w:rPr>
          <w:sz w:val="28"/>
          <w:szCs w:val="28"/>
        </w:rPr>
        <w:t xml:space="preserve"> (далее оператору), в целях соблюдения требований Ф</w:t>
      </w:r>
      <w:r w:rsidRPr="003C627B">
        <w:rPr>
          <w:iCs/>
          <w:sz w:val="28"/>
          <w:szCs w:val="28"/>
        </w:rPr>
        <w:t xml:space="preserve">едерального закона от 27.07.2006 № 152-ФЗ «О персональных данных» с целью моего </w:t>
      </w:r>
      <w:r w:rsidRPr="003C627B">
        <w:rPr>
          <w:sz w:val="28"/>
          <w:szCs w:val="28"/>
        </w:rPr>
        <w:t xml:space="preserve">участия в </w:t>
      </w:r>
      <w:r w:rsidRPr="003C627B">
        <w:rPr>
          <w:sz w:val="28"/>
          <w:szCs w:val="28"/>
          <w:lang w:val="en-US"/>
        </w:rPr>
        <w:t>I</w:t>
      </w:r>
      <w:r w:rsidRPr="003C627B">
        <w:rPr>
          <w:sz w:val="28"/>
          <w:szCs w:val="28"/>
        </w:rPr>
        <w:t xml:space="preserve"> Всероссийском конкурсе юношеского театрального творчества к 165-летию А. П. Чехова.</w:t>
      </w:r>
    </w:p>
    <w:p w:rsidR="003C627B" w:rsidRPr="003C627B" w:rsidRDefault="003C627B" w:rsidP="003C627B">
      <w:pPr>
        <w:ind w:firstLine="709"/>
        <w:jc w:val="both"/>
        <w:rPr>
          <w:sz w:val="28"/>
          <w:szCs w:val="28"/>
        </w:rPr>
      </w:pPr>
      <w:r w:rsidRPr="003C627B">
        <w:rPr>
          <w:sz w:val="28"/>
          <w:szCs w:val="28"/>
        </w:rPr>
        <w:t>Моими персональными данными является любая информация, относящаяся ко мне как к физическому лицу (субъекту персональных данных), сообщаемая при заполнении регистрационной заявки: фамилия, имя, отчество, паспортные данные или данные иного документа, удостоверяющего личность, место регистрации/проживания, пол, дата рождения, название направляющей организации, контактная информация.</w:t>
      </w:r>
    </w:p>
    <w:p w:rsidR="003C627B" w:rsidRPr="003C627B" w:rsidRDefault="003C627B" w:rsidP="003C627B">
      <w:pPr>
        <w:ind w:firstLine="709"/>
        <w:jc w:val="both"/>
        <w:rPr>
          <w:sz w:val="28"/>
          <w:szCs w:val="28"/>
        </w:rPr>
      </w:pPr>
      <w:r w:rsidRPr="003C627B">
        <w:rPr>
          <w:sz w:val="28"/>
          <w:szCs w:val="28"/>
        </w:rPr>
        <w:t>Своей волей и в своих интересах выражаю согласие на осуществление оператором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персональных данных при автоматизированной и без использования средств автоматизации обработке; запись на электронные носители; хранение моих персональных данных в течении 3-х лет, содержащихся в документах, образующихся в деятельности оператора, а также при осуществлении любых иных действий с моими персональными данными, в соответствии с требованиями действующего законодательства РФ и Закона от 27 июля 2006 г. № 152-ФЗ «О персональных данных».</w:t>
      </w:r>
    </w:p>
    <w:p w:rsidR="003C627B" w:rsidRPr="003C627B" w:rsidRDefault="003C627B" w:rsidP="003C627B">
      <w:pPr>
        <w:ind w:firstLine="709"/>
        <w:jc w:val="both"/>
        <w:rPr>
          <w:sz w:val="28"/>
          <w:szCs w:val="28"/>
        </w:rPr>
      </w:pPr>
      <w:r w:rsidRPr="003C627B">
        <w:rPr>
          <w:sz w:val="28"/>
          <w:szCs w:val="28"/>
        </w:rPr>
        <w:t>Я выражаю согласие на то, что следующие сведения обо мне: фамилия, имя, отчество, возраст, результат участия, могут быть указаны на дипломах участников.</w:t>
      </w:r>
    </w:p>
    <w:p w:rsidR="003C627B" w:rsidRPr="003C627B" w:rsidRDefault="003C627B" w:rsidP="003C627B">
      <w:pPr>
        <w:ind w:firstLine="709"/>
        <w:jc w:val="both"/>
        <w:rPr>
          <w:sz w:val="28"/>
          <w:szCs w:val="28"/>
        </w:rPr>
      </w:pPr>
      <w:r w:rsidRPr="003C627B">
        <w:rPr>
          <w:sz w:val="28"/>
          <w:szCs w:val="28"/>
        </w:rPr>
        <w:t>Я выражаю согласие на то, что следующие сведения обо мне: фамилия, имя, отчество, пол, результат участия, фото участия в Конкурсе могут быть размещены в средствах массовой информации и на официальном сайте ОАНО ВО «ВУиТ».</w:t>
      </w:r>
    </w:p>
    <w:p w:rsidR="003C627B" w:rsidRPr="003C627B" w:rsidRDefault="003C627B" w:rsidP="003C627B">
      <w:pPr>
        <w:ind w:firstLine="709"/>
        <w:jc w:val="both"/>
        <w:rPr>
          <w:sz w:val="28"/>
          <w:szCs w:val="28"/>
        </w:rPr>
      </w:pPr>
      <w:r w:rsidRPr="003C627B">
        <w:rPr>
          <w:sz w:val="28"/>
          <w:szCs w:val="28"/>
        </w:rPr>
        <w:t>Настоящее согласие на обработку персональных данных действует с момента представления 3 года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w:t>
      </w:r>
    </w:p>
    <w:p w:rsidR="003C627B" w:rsidRPr="003C627B" w:rsidRDefault="003C627B" w:rsidP="003C627B">
      <w:pPr>
        <w:ind w:firstLine="709"/>
        <w:jc w:val="both"/>
        <w:rPr>
          <w:sz w:val="28"/>
          <w:szCs w:val="28"/>
        </w:rPr>
      </w:pPr>
      <w:r w:rsidRPr="003C627B">
        <w:rPr>
          <w:sz w:val="28"/>
          <w:szCs w:val="28"/>
        </w:rPr>
        <w:lastRenderedPageBreak/>
        <w:t xml:space="preserve">Обязуюсь сообщать ОАНО ВО «ВУиТ» мои персональные данные. Об ответственности за достоверность представленных персональных сведений предупрежден. </w:t>
      </w:r>
    </w:p>
    <w:p w:rsidR="005406EB" w:rsidRDefault="003C627B" w:rsidP="003C627B">
      <w:pPr>
        <w:ind w:firstLine="709"/>
        <w:jc w:val="both"/>
        <w:rPr>
          <w:sz w:val="28"/>
          <w:szCs w:val="28"/>
        </w:rPr>
      </w:pPr>
      <w:r w:rsidRPr="003C627B">
        <w:rPr>
          <w:sz w:val="28"/>
          <w:szCs w:val="28"/>
        </w:rPr>
        <w:t>Я осведомлен о том, что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в соответствии с частью второй статьи 9 Федерального закона от 27 июля 2006 года №152-ФЗ «О персональных данных».</w:t>
      </w:r>
      <w:r w:rsidR="005406EB">
        <w:rPr>
          <w:sz w:val="28"/>
          <w:szCs w:val="28"/>
        </w:rPr>
        <w:br w:type="page"/>
      </w:r>
    </w:p>
    <w:p w:rsidR="00F115FF" w:rsidRPr="00F115FF" w:rsidRDefault="00F115FF" w:rsidP="00F115FF">
      <w:pPr>
        <w:jc w:val="right"/>
        <w:rPr>
          <w:b/>
        </w:rPr>
      </w:pPr>
      <w:r w:rsidRPr="007557AD">
        <w:rPr>
          <w:b/>
        </w:rPr>
        <w:lastRenderedPageBreak/>
        <w:t>Приложение №</w:t>
      </w:r>
      <w:r w:rsidRPr="00334D2F">
        <w:rPr>
          <w:b/>
        </w:rPr>
        <w:t xml:space="preserve"> </w:t>
      </w:r>
      <w:r w:rsidR="003C627B">
        <w:rPr>
          <w:b/>
        </w:rPr>
        <w:t>8</w:t>
      </w:r>
      <w:r w:rsidRPr="00F115FF">
        <w:rPr>
          <w:b/>
        </w:rPr>
        <w:t xml:space="preserve"> </w:t>
      </w:r>
    </w:p>
    <w:p w:rsidR="00F115FF" w:rsidRPr="009E3D22" w:rsidRDefault="00F115FF" w:rsidP="00F115FF">
      <w:pPr>
        <w:widowControl w:val="0"/>
        <w:autoSpaceDE w:val="0"/>
        <w:autoSpaceDN w:val="0"/>
        <w:adjustRightInd w:val="0"/>
        <w:jc w:val="right"/>
        <w:rPr>
          <w:b/>
          <w:sz w:val="28"/>
          <w:szCs w:val="28"/>
        </w:rPr>
      </w:pPr>
    </w:p>
    <w:p w:rsidR="00F115FF" w:rsidRPr="009E3D22" w:rsidRDefault="00F115FF" w:rsidP="00F115FF">
      <w:pPr>
        <w:widowControl w:val="0"/>
        <w:autoSpaceDE w:val="0"/>
        <w:autoSpaceDN w:val="0"/>
        <w:adjustRightInd w:val="0"/>
        <w:jc w:val="center"/>
        <w:rPr>
          <w:sz w:val="28"/>
          <w:szCs w:val="28"/>
        </w:rPr>
      </w:pPr>
      <w:r w:rsidRPr="009E3D22">
        <w:rPr>
          <w:sz w:val="28"/>
          <w:szCs w:val="28"/>
        </w:rPr>
        <w:t xml:space="preserve">СВЕДЕНИЯ ОБ ИСПОЛЬЗОВАНИИ ПРОИЗВЕДЕНИЙ </w:t>
      </w:r>
    </w:p>
    <w:p w:rsidR="00F115FF" w:rsidRPr="009E3D22" w:rsidRDefault="00F115FF" w:rsidP="00F115FF">
      <w:pPr>
        <w:widowControl w:val="0"/>
        <w:autoSpaceDE w:val="0"/>
        <w:autoSpaceDN w:val="0"/>
        <w:adjustRightInd w:val="0"/>
        <w:jc w:val="center"/>
        <w:rPr>
          <w:sz w:val="28"/>
          <w:szCs w:val="28"/>
        </w:rPr>
      </w:pPr>
      <w:r w:rsidRPr="009E3D22">
        <w:rPr>
          <w:sz w:val="28"/>
          <w:szCs w:val="28"/>
        </w:rPr>
        <w:t>РОССИЙСКИХ И ИНОСТРАННЫХ АВТОРОВ</w:t>
      </w:r>
    </w:p>
    <w:p w:rsidR="00F115FF" w:rsidRPr="009E3D22" w:rsidRDefault="00F115FF" w:rsidP="00F115FF">
      <w:pPr>
        <w:widowControl w:val="0"/>
        <w:autoSpaceDE w:val="0"/>
        <w:autoSpaceDN w:val="0"/>
        <w:adjustRightInd w:val="0"/>
        <w:jc w:val="center"/>
        <w:rPr>
          <w:sz w:val="28"/>
          <w:szCs w:val="28"/>
        </w:rPr>
      </w:pPr>
    </w:p>
    <w:p w:rsidR="00F115FF" w:rsidRPr="009E3D22" w:rsidRDefault="00F115FF" w:rsidP="00F115FF">
      <w:pPr>
        <w:widowControl w:val="0"/>
        <w:autoSpaceDE w:val="0"/>
        <w:autoSpaceDN w:val="0"/>
        <w:adjustRightInd w:val="0"/>
        <w:jc w:val="right"/>
        <w:rPr>
          <w:sz w:val="28"/>
          <w:szCs w:val="28"/>
        </w:rPr>
      </w:pPr>
      <w:r w:rsidRPr="009E3D22">
        <w:rPr>
          <w:sz w:val="28"/>
          <w:szCs w:val="28"/>
        </w:rPr>
        <w:t>«___»_________________20</w:t>
      </w:r>
      <w:r w:rsidR="00E53E35" w:rsidRPr="002C1142">
        <w:rPr>
          <w:sz w:val="28"/>
          <w:szCs w:val="28"/>
        </w:rPr>
        <w:t>2</w:t>
      </w:r>
      <w:r w:rsidR="005406EB">
        <w:rPr>
          <w:sz w:val="28"/>
          <w:szCs w:val="28"/>
        </w:rPr>
        <w:t>5</w:t>
      </w:r>
      <w:r w:rsidRPr="009E3D22">
        <w:rPr>
          <w:sz w:val="28"/>
          <w:szCs w:val="28"/>
        </w:rPr>
        <w:t xml:space="preserve"> г.</w:t>
      </w:r>
    </w:p>
    <w:p w:rsidR="00F115FF" w:rsidRPr="009E3D22" w:rsidRDefault="00F115FF" w:rsidP="00F115FF">
      <w:pPr>
        <w:widowControl w:val="0"/>
        <w:autoSpaceDE w:val="0"/>
        <w:autoSpaceDN w:val="0"/>
        <w:adjustRightInd w:val="0"/>
        <w:jc w:val="right"/>
        <w:rPr>
          <w:sz w:val="28"/>
          <w:szCs w:val="28"/>
        </w:rPr>
      </w:pPr>
    </w:p>
    <w:tbl>
      <w:tblPr>
        <w:tblStyle w:val="af2"/>
        <w:tblW w:w="0" w:type="auto"/>
        <w:tblLook w:val="04A0" w:firstRow="1" w:lastRow="0" w:firstColumn="1" w:lastColumn="0" w:noHBand="0" w:noVBand="1"/>
      </w:tblPr>
      <w:tblGrid>
        <w:gridCol w:w="4871"/>
        <w:gridCol w:w="4474"/>
      </w:tblGrid>
      <w:tr w:rsidR="00F115FF" w:rsidRPr="009E3D22" w:rsidTr="000D473A">
        <w:tc>
          <w:tcPr>
            <w:tcW w:w="5310" w:type="dxa"/>
          </w:tcPr>
          <w:p w:rsidR="00F115FF" w:rsidRPr="009E3D22" w:rsidRDefault="00F115FF" w:rsidP="000D473A">
            <w:pPr>
              <w:widowControl w:val="0"/>
              <w:autoSpaceDE w:val="0"/>
              <w:autoSpaceDN w:val="0"/>
              <w:adjustRightInd w:val="0"/>
              <w:rPr>
                <w:sz w:val="28"/>
                <w:szCs w:val="28"/>
              </w:rPr>
            </w:pPr>
            <w:r w:rsidRPr="009E3D22">
              <w:rPr>
                <w:sz w:val="28"/>
                <w:szCs w:val="28"/>
              </w:rPr>
              <w:t>Название видеоматериала</w:t>
            </w:r>
          </w:p>
        </w:tc>
        <w:tc>
          <w:tcPr>
            <w:tcW w:w="5311" w:type="dxa"/>
          </w:tcPr>
          <w:p w:rsidR="00F115FF" w:rsidRPr="009E3D22" w:rsidRDefault="00F115FF" w:rsidP="000D473A">
            <w:pPr>
              <w:widowControl w:val="0"/>
              <w:autoSpaceDE w:val="0"/>
              <w:autoSpaceDN w:val="0"/>
              <w:adjustRightInd w:val="0"/>
              <w:jc w:val="right"/>
              <w:rPr>
                <w:sz w:val="28"/>
                <w:szCs w:val="28"/>
              </w:rPr>
            </w:pPr>
          </w:p>
        </w:tc>
      </w:tr>
      <w:tr w:rsidR="00F115FF" w:rsidRPr="009E3D22" w:rsidTr="000D473A">
        <w:tc>
          <w:tcPr>
            <w:tcW w:w="5310" w:type="dxa"/>
          </w:tcPr>
          <w:p w:rsidR="00F115FF" w:rsidRPr="009E3D22" w:rsidRDefault="00F115FF" w:rsidP="000D473A">
            <w:pPr>
              <w:widowControl w:val="0"/>
              <w:autoSpaceDE w:val="0"/>
              <w:autoSpaceDN w:val="0"/>
              <w:adjustRightInd w:val="0"/>
              <w:rPr>
                <w:sz w:val="28"/>
                <w:szCs w:val="28"/>
              </w:rPr>
            </w:pPr>
            <w:r w:rsidRPr="009E3D22">
              <w:rPr>
                <w:sz w:val="28"/>
                <w:szCs w:val="28"/>
              </w:rPr>
              <w:t xml:space="preserve">Продолжительность </w:t>
            </w:r>
            <w:proofErr w:type="spellStart"/>
            <w:r w:rsidRPr="009E3D22">
              <w:rPr>
                <w:sz w:val="28"/>
                <w:szCs w:val="28"/>
              </w:rPr>
              <w:t>мин:сек</w:t>
            </w:r>
            <w:proofErr w:type="spellEnd"/>
          </w:p>
        </w:tc>
        <w:tc>
          <w:tcPr>
            <w:tcW w:w="5311" w:type="dxa"/>
          </w:tcPr>
          <w:p w:rsidR="00F115FF" w:rsidRPr="009E3D22" w:rsidRDefault="00F115FF" w:rsidP="000D473A">
            <w:pPr>
              <w:widowControl w:val="0"/>
              <w:autoSpaceDE w:val="0"/>
              <w:autoSpaceDN w:val="0"/>
              <w:adjustRightInd w:val="0"/>
              <w:jc w:val="right"/>
              <w:rPr>
                <w:sz w:val="28"/>
                <w:szCs w:val="28"/>
              </w:rPr>
            </w:pPr>
          </w:p>
        </w:tc>
      </w:tr>
    </w:tbl>
    <w:p w:rsidR="00F115FF" w:rsidRPr="009E3D22" w:rsidRDefault="00F115FF" w:rsidP="00F115FF">
      <w:pPr>
        <w:widowControl w:val="0"/>
        <w:autoSpaceDE w:val="0"/>
        <w:autoSpaceDN w:val="0"/>
        <w:adjustRightInd w:val="0"/>
        <w:jc w:val="right"/>
        <w:rPr>
          <w:b/>
          <w:sz w:val="28"/>
          <w:szCs w:val="28"/>
        </w:rPr>
      </w:pPr>
    </w:p>
    <w:tbl>
      <w:tblPr>
        <w:tblStyle w:val="af2"/>
        <w:tblW w:w="0" w:type="auto"/>
        <w:tblLook w:val="04A0" w:firstRow="1" w:lastRow="0" w:firstColumn="1" w:lastColumn="0" w:noHBand="0" w:noVBand="1"/>
      </w:tblPr>
      <w:tblGrid>
        <w:gridCol w:w="2091"/>
        <w:gridCol w:w="2347"/>
        <w:gridCol w:w="2347"/>
        <w:gridCol w:w="2560"/>
      </w:tblGrid>
      <w:tr w:rsidR="00F115FF" w:rsidRPr="009E3D22" w:rsidTr="000D473A">
        <w:tc>
          <w:tcPr>
            <w:tcW w:w="10621" w:type="dxa"/>
            <w:gridSpan w:val="4"/>
          </w:tcPr>
          <w:p w:rsidR="00F115FF" w:rsidRPr="009E3D22" w:rsidRDefault="00F115FF" w:rsidP="000D473A">
            <w:pPr>
              <w:widowControl w:val="0"/>
              <w:autoSpaceDE w:val="0"/>
              <w:autoSpaceDN w:val="0"/>
              <w:adjustRightInd w:val="0"/>
              <w:rPr>
                <w:b/>
                <w:sz w:val="28"/>
                <w:szCs w:val="28"/>
              </w:rPr>
            </w:pPr>
            <w:r w:rsidRPr="009E3D22">
              <w:rPr>
                <w:sz w:val="28"/>
                <w:szCs w:val="28"/>
              </w:rPr>
              <w:t>Сведения об использовании произведений российских и иностранных авторов</w:t>
            </w:r>
          </w:p>
        </w:tc>
      </w:tr>
      <w:tr w:rsidR="00F115FF" w:rsidRPr="009E3D22" w:rsidTr="000D473A">
        <w:tc>
          <w:tcPr>
            <w:tcW w:w="2655" w:type="dxa"/>
          </w:tcPr>
          <w:p w:rsidR="00F115FF" w:rsidRPr="009E3D22" w:rsidRDefault="00F115FF" w:rsidP="000D473A">
            <w:pPr>
              <w:widowControl w:val="0"/>
              <w:autoSpaceDE w:val="0"/>
              <w:autoSpaceDN w:val="0"/>
              <w:adjustRightInd w:val="0"/>
              <w:jc w:val="center"/>
              <w:rPr>
                <w:sz w:val="28"/>
                <w:szCs w:val="28"/>
              </w:rPr>
            </w:pPr>
            <w:r w:rsidRPr="009E3D22">
              <w:rPr>
                <w:sz w:val="28"/>
                <w:szCs w:val="28"/>
              </w:rPr>
              <w:t>ЖАНР</w:t>
            </w:r>
          </w:p>
        </w:tc>
        <w:tc>
          <w:tcPr>
            <w:tcW w:w="2655" w:type="dxa"/>
          </w:tcPr>
          <w:p w:rsidR="00F115FF" w:rsidRPr="009E3D22" w:rsidRDefault="00F115FF" w:rsidP="000D473A">
            <w:pPr>
              <w:widowControl w:val="0"/>
              <w:autoSpaceDE w:val="0"/>
              <w:autoSpaceDN w:val="0"/>
              <w:adjustRightInd w:val="0"/>
              <w:jc w:val="center"/>
              <w:rPr>
                <w:sz w:val="28"/>
                <w:szCs w:val="28"/>
              </w:rPr>
            </w:pPr>
            <w:r w:rsidRPr="009E3D22">
              <w:rPr>
                <w:sz w:val="28"/>
                <w:szCs w:val="28"/>
              </w:rPr>
              <w:t>НАЗВАНИЕ</w:t>
            </w:r>
          </w:p>
          <w:p w:rsidR="00F115FF" w:rsidRPr="009E3D22" w:rsidRDefault="00F115FF" w:rsidP="000D473A">
            <w:pPr>
              <w:widowControl w:val="0"/>
              <w:autoSpaceDE w:val="0"/>
              <w:autoSpaceDN w:val="0"/>
              <w:adjustRightInd w:val="0"/>
              <w:jc w:val="center"/>
              <w:rPr>
                <w:sz w:val="28"/>
                <w:szCs w:val="28"/>
              </w:rPr>
            </w:pPr>
            <w:r w:rsidRPr="009E3D22">
              <w:rPr>
                <w:sz w:val="28"/>
                <w:szCs w:val="28"/>
              </w:rPr>
              <w:t xml:space="preserve"> (для произведений иностранных авторов в т.ч. на языке оригинала)</w:t>
            </w:r>
          </w:p>
        </w:tc>
        <w:tc>
          <w:tcPr>
            <w:tcW w:w="2655" w:type="dxa"/>
          </w:tcPr>
          <w:p w:rsidR="00F115FF" w:rsidRPr="009E3D22" w:rsidRDefault="00F115FF" w:rsidP="000D473A">
            <w:pPr>
              <w:widowControl w:val="0"/>
              <w:autoSpaceDE w:val="0"/>
              <w:autoSpaceDN w:val="0"/>
              <w:adjustRightInd w:val="0"/>
              <w:jc w:val="center"/>
              <w:rPr>
                <w:sz w:val="28"/>
                <w:szCs w:val="28"/>
              </w:rPr>
            </w:pPr>
            <w:r w:rsidRPr="009E3D22">
              <w:rPr>
                <w:sz w:val="28"/>
                <w:szCs w:val="28"/>
              </w:rPr>
              <w:t>АВТОР</w:t>
            </w:r>
          </w:p>
          <w:p w:rsidR="00F115FF" w:rsidRPr="009E3D22" w:rsidRDefault="00F115FF" w:rsidP="000D473A">
            <w:pPr>
              <w:widowControl w:val="0"/>
              <w:autoSpaceDE w:val="0"/>
              <w:autoSpaceDN w:val="0"/>
              <w:adjustRightInd w:val="0"/>
              <w:jc w:val="center"/>
              <w:rPr>
                <w:sz w:val="28"/>
                <w:szCs w:val="28"/>
              </w:rPr>
            </w:pPr>
            <w:r w:rsidRPr="009E3D22">
              <w:rPr>
                <w:sz w:val="28"/>
                <w:szCs w:val="28"/>
              </w:rPr>
              <w:t xml:space="preserve"> (для произведений иностранных авторов в т.ч. на языке оригинала)</w:t>
            </w:r>
          </w:p>
        </w:tc>
        <w:tc>
          <w:tcPr>
            <w:tcW w:w="2656" w:type="dxa"/>
          </w:tcPr>
          <w:p w:rsidR="00F115FF" w:rsidRPr="009E3D22" w:rsidRDefault="00F115FF" w:rsidP="000D473A">
            <w:pPr>
              <w:widowControl w:val="0"/>
              <w:autoSpaceDE w:val="0"/>
              <w:autoSpaceDN w:val="0"/>
              <w:adjustRightInd w:val="0"/>
              <w:spacing w:before="240"/>
              <w:jc w:val="center"/>
              <w:rPr>
                <w:sz w:val="28"/>
                <w:szCs w:val="28"/>
              </w:rPr>
            </w:pPr>
            <w:r w:rsidRPr="009E3D22">
              <w:rPr>
                <w:sz w:val="28"/>
                <w:szCs w:val="28"/>
              </w:rPr>
              <w:t>ДЛИТЕЛЬНОСТЬ</w:t>
            </w:r>
          </w:p>
          <w:p w:rsidR="00F115FF" w:rsidRPr="009E3D22" w:rsidRDefault="00F115FF" w:rsidP="000D473A">
            <w:pPr>
              <w:widowControl w:val="0"/>
              <w:autoSpaceDE w:val="0"/>
              <w:autoSpaceDN w:val="0"/>
              <w:adjustRightInd w:val="0"/>
              <w:spacing w:before="240"/>
              <w:jc w:val="center"/>
              <w:rPr>
                <w:sz w:val="28"/>
                <w:szCs w:val="28"/>
              </w:rPr>
            </w:pPr>
            <w:r w:rsidRPr="009E3D22">
              <w:rPr>
                <w:sz w:val="28"/>
                <w:szCs w:val="28"/>
              </w:rPr>
              <w:t>ЗВУЧАНИЯ</w:t>
            </w:r>
          </w:p>
        </w:tc>
      </w:tr>
      <w:tr w:rsidR="00F115FF" w:rsidRPr="009E3D22" w:rsidTr="000D473A">
        <w:tc>
          <w:tcPr>
            <w:tcW w:w="2655" w:type="dxa"/>
          </w:tcPr>
          <w:p w:rsidR="00F115FF" w:rsidRPr="009E3D22" w:rsidRDefault="00F115FF" w:rsidP="000D473A">
            <w:pPr>
              <w:widowControl w:val="0"/>
              <w:autoSpaceDE w:val="0"/>
              <w:autoSpaceDN w:val="0"/>
              <w:adjustRightInd w:val="0"/>
              <w:rPr>
                <w:sz w:val="28"/>
                <w:szCs w:val="28"/>
              </w:rPr>
            </w:pPr>
            <w:r w:rsidRPr="009E3D22">
              <w:rPr>
                <w:sz w:val="28"/>
                <w:szCs w:val="28"/>
              </w:rPr>
              <w:t>Музыка</w:t>
            </w:r>
          </w:p>
          <w:p w:rsidR="00F115FF" w:rsidRPr="009E3D22" w:rsidRDefault="00F115FF" w:rsidP="000D473A">
            <w:pPr>
              <w:widowControl w:val="0"/>
              <w:autoSpaceDE w:val="0"/>
              <w:autoSpaceDN w:val="0"/>
              <w:adjustRightInd w:val="0"/>
              <w:rPr>
                <w:sz w:val="28"/>
                <w:szCs w:val="28"/>
              </w:rPr>
            </w:pPr>
          </w:p>
        </w:tc>
        <w:tc>
          <w:tcPr>
            <w:tcW w:w="2655" w:type="dxa"/>
          </w:tcPr>
          <w:p w:rsidR="00F115FF" w:rsidRPr="009E3D22" w:rsidRDefault="00F115FF" w:rsidP="000D473A">
            <w:pPr>
              <w:widowControl w:val="0"/>
              <w:autoSpaceDE w:val="0"/>
              <w:autoSpaceDN w:val="0"/>
              <w:adjustRightInd w:val="0"/>
              <w:jc w:val="right"/>
              <w:rPr>
                <w:sz w:val="28"/>
                <w:szCs w:val="28"/>
              </w:rPr>
            </w:pPr>
          </w:p>
        </w:tc>
        <w:tc>
          <w:tcPr>
            <w:tcW w:w="2655" w:type="dxa"/>
          </w:tcPr>
          <w:p w:rsidR="00F115FF" w:rsidRPr="009E3D22" w:rsidRDefault="00F115FF" w:rsidP="000D473A">
            <w:pPr>
              <w:widowControl w:val="0"/>
              <w:autoSpaceDE w:val="0"/>
              <w:autoSpaceDN w:val="0"/>
              <w:adjustRightInd w:val="0"/>
              <w:jc w:val="right"/>
              <w:rPr>
                <w:sz w:val="28"/>
                <w:szCs w:val="28"/>
              </w:rPr>
            </w:pPr>
          </w:p>
        </w:tc>
        <w:tc>
          <w:tcPr>
            <w:tcW w:w="2656" w:type="dxa"/>
          </w:tcPr>
          <w:p w:rsidR="00F115FF" w:rsidRPr="009E3D22" w:rsidRDefault="00F115FF" w:rsidP="000D473A">
            <w:pPr>
              <w:widowControl w:val="0"/>
              <w:autoSpaceDE w:val="0"/>
              <w:autoSpaceDN w:val="0"/>
              <w:adjustRightInd w:val="0"/>
              <w:jc w:val="right"/>
              <w:rPr>
                <w:sz w:val="28"/>
                <w:szCs w:val="28"/>
              </w:rPr>
            </w:pPr>
          </w:p>
        </w:tc>
      </w:tr>
      <w:tr w:rsidR="00F115FF" w:rsidRPr="009E3D22" w:rsidTr="000D473A">
        <w:tc>
          <w:tcPr>
            <w:tcW w:w="2655" w:type="dxa"/>
          </w:tcPr>
          <w:p w:rsidR="00F115FF" w:rsidRPr="009E3D22" w:rsidRDefault="00F115FF" w:rsidP="000D473A">
            <w:pPr>
              <w:widowControl w:val="0"/>
              <w:autoSpaceDE w:val="0"/>
              <w:autoSpaceDN w:val="0"/>
              <w:adjustRightInd w:val="0"/>
              <w:rPr>
                <w:sz w:val="28"/>
                <w:szCs w:val="28"/>
              </w:rPr>
            </w:pPr>
            <w:r w:rsidRPr="009E3D22">
              <w:rPr>
                <w:sz w:val="28"/>
                <w:szCs w:val="28"/>
              </w:rPr>
              <w:t>Текст</w:t>
            </w:r>
          </w:p>
          <w:p w:rsidR="00F115FF" w:rsidRPr="009E3D22" w:rsidRDefault="00F115FF" w:rsidP="000D473A">
            <w:pPr>
              <w:widowControl w:val="0"/>
              <w:autoSpaceDE w:val="0"/>
              <w:autoSpaceDN w:val="0"/>
              <w:adjustRightInd w:val="0"/>
              <w:rPr>
                <w:sz w:val="28"/>
                <w:szCs w:val="28"/>
              </w:rPr>
            </w:pPr>
          </w:p>
        </w:tc>
        <w:tc>
          <w:tcPr>
            <w:tcW w:w="2655" w:type="dxa"/>
          </w:tcPr>
          <w:p w:rsidR="00F115FF" w:rsidRPr="009E3D22" w:rsidRDefault="00F115FF" w:rsidP="000D473A">
            <w:pPr>
              <w:widowControl w:val="0"/>
              <w:autoSpaceDE w:val="0"/>
              <w:autoSpaceDN w:val="0"/>
              <w:adjustRightInd w:val="0"/>
              <w:jc w:val="right"/>
              <w:rPr>
                <w:sz w:val="28"/>
                <w:szCs w:val="28"/>
              </w:rPr>
            </w:pPr>
          </w:p>
        </w:tc>
        <w:tc>
          <w:tcPr>
            <w:tcW w:w="2655" w:type="dxa"/>
          </w:tcPr>
          <w:p w:rsidR="00F115FF" w:rsidRPr="009E3D22" w:rsidRDefault="00F115FF" w:rsidP="000D473A">
            <w:pPr>
              <w:widowControl w:val="0"/>
              <w:autoSpaceDE w:val="0"/>
              <w:autoSpaceDN w:val="0"/>
              <w:adjustRightInd w:val="0"/>
              <w:jc w:val="right"/>
              <w:rPr>
                <w:sz w:val="28"/>
                <w:szCs w:val="28"/>
              </w:rPr>
            </w:pPr>
          </w:p>
        </w:tc>
        <w:tc>
          <w:tcPr>
            <w:tcW w:w="2656" w:type="dxa"/>
          </w:tcPr>
          <w:p w:rsidR="00F115FF" w:rsidRPr="009E3D22" w:rsidRDefault="00F115FF" w:rsidP="000D473A">
            <w:pPr>
              <w:widowControl w:val="0"/>
              <w:autoSpaceDE w:val="0"/>
              <w:autoSpaceDN w:val="0"/>
              <w:adjustRightInd w:val="0"/>
              <w:jc w:val="right"/>
              <w:rPr>
                <w:sz w:val="28"/>
                <w:szCs w:val="28"/>
              </w:rPr>
            </w:pPr>
          </w:p>
        </w:tc>
      </w:tr>
      <w:tr w:rsidR="00F115FF" w:rsidRPr="009E3D22" w:rsidTr="000D473A">
        <w:tc>
          <w:tcPr>
            <w:tcW w:w="2655" w:type="dxa"/>
          </w:tcPr>
          <w:p w:rsidR="00F115FF" w:rsidRPr="009E3D22" w:rsidRDefault="00F115FF" w:rsidP="000D473A">
            <w:pPr>
              <w:widowControl w:val="0"/>
              <w:autoSpaceDE w:val="0"/>
              <w:autoSpaceDN w:val="0"/>
              <w:adjustRightInd w:val="0"/>
              <w:rPr>
                <w:sz w:val="28"/>
                <w:szCs w:val="28"/>
              </w:rPr>
            </w:pPr>
            <w:r w:rsidRPr="009E3D22">
              <w:rPr>
                <w:sz w:val="28"/>
                <w:szCs w:val="28"/>
              </w:rPr>
              <w:t>Графика</w:t>
            </w:r>
          </w:p>
          <w:p w:rsidR="00F115FF" w:rsidRPr="009E3D22" w:rsidRDefault="00F115FF" w:rsidP="000D473A">
            <w:pPr>
              <w:widowControl w:val="0"/>
              <w:autoSpaceDE w:val="0"/>
              <w:autoSpaceDN w:val="0"/>
              <w:adjustRightInd w:val="0"/>
              <w:rPr>
                <w:sz w:val="28"/>
                <w:szCs w:val="28"/>
              </w:rPr>
            </w:pPr>
          </w:p>
        </w:tc>
        <w:tc>
          <w:tcPr>
            <w:tcW w:w="2655" w:type="dxa"/>
          </w:tcPr>
          <w:p w:rsidR="00F115FF" w:rsidRPr="009E3D22" w:rsidRDefault="00F115FF" w:rsidP="000D473A">
            <w:pPr>
              <w:widowControl w:val="0"/>
              <w:autoSpaceDE w:val="0"/>
              <w:autoSpaceDN w:val="0"/>
              <w:adjustRightInd w:val="0"/>
              <w:jc w:val="right"/>
              <w:rPr>
                <w:sz w:val="28"/>
                <w:szCs w:val="28"/>
              </w:rPr>
            </w:pPr>
          </w:p>
        </w:tc>
        <w:tc>
          <w:tcPr>
            <w:tcW w:w="2655" w:type="dxa"/>
          </w:tcPr>
          <w:p w:rsidR="00F115FF" w:rsidRPr="009E3D22" w:rsidRDefault="00F115FF" w:rsidP="000D473A">
            <w:pPr>
              <w:widowControl w:val="0"/>
              <w:autoSpaceDE w:val="0"/>
              <w:autoSpaceDN w:val="0"/>
              <w:adjustRightInd w:val="0"/>
              <w:jc w:val="right"/>
              <w:rPr>
                <w:sz w:val="28"/>
                <w:szCs w:val="28"/>
              </w:rPr>
            </w:pPr>
          </w:p>
        </w:tc>
        <w:tc>
          <w:tcPr>
            <w:tcW w:w="2656" w:type="dxa"/>
          </w:tcPr>
          <w:p w:rsidR="00F115FF" w:rsidRPr="009E3D22" w:rsidRDefault="00F115FF" w:rsidP="000D473A">
            <w:pPr>
              <w:widowControl w:val="0"/>
              <w:autoSpaceDE w:val="0"/>
              <w:autoSpaceDN w:val="0"/>
              <w:adjustRightInd w:val="0"/>
              <w:jc w:val="right"/>
              <w:rPr>
                <w:sz w:val="28"/>
                <w:szCs w:val="28"/>
              </w:rPr>
            </w:pPr>
          </w:p>
        </w:tc>
      </w:tr>
    </w:tbl>
    <w:p w:rsidR="00F115FF" w:rsidRDefault="00F115FF" w:rsidP="00F115FF">
      <w:pPr>
        <w:widowControl w:val="0"/>
        <w:autoSpaceDE w:val="0"/>
        <w:autoSpaceDN w:val="0"/>
        <w:adjustRightInd w:val="0"/>
        <w:jc w:val="right"/>
        <w:rPr>
          <w:b/>
        </w:rPr>
      </w:pPr>
    </w:p>
    <w:p w:rsidR="00F115FF" w:rsidRDefault="00F115FF" w:rsidP="00F115FF">
      <w:pPr>
        <w:widowControl w:val="0"/>
        <w:autoSpaceDE w:val="0"/>
        <w:autoSpaceDN w:val="0"/>
        <w:adjustRightInd w:val="0"/>
        <w:jc w:val="right"/>
        <w:rPr>
          <w:b/>
        </w:rPr>
      </w:pPr>
    </w:p>
    <w:p w:rsidR="00F115FF" w:rsidRDefault="00F115FF" w:rsidP="00F115FF">
      <w:pPr>
        <w:widowControl w:val="0"/>
        <w:autoSpaceDE w:val="0"/>
        <w:autoSpaceDN w:val="0"/>
        <w:adjustRightInd w:val="0"/>
        <w:rPr>
          <w:b/>
        </w:rPr>
      </w:pPr>
    </w:p>
    <w:p w:rsidR="00F115FF" w:rsidRDefault="00F115FF" w:rsidP="00F115FF">
      <w:pPr>
        <w:widowControl w:val="0"/>
        <w:autoSpaceDE w:val="0"/>
        <w:autoSpaceDN w:val="0"/>
        <w:adjustRightInd w:val="0"/>
        <w:rPr>
          <w:b/>
        </w:rPr>
      </w:pPr>
    </w:p>
    <w:p w:rsidR="00F115FF" w:rsidRPr="009E3D22" w:rsidRDefault="00F115FF" w:rsidP="00F115FF">
      <w:pPr>
        <w:widowControl w:val="0"/>
        <w:autoSpaceDE w:val="0"/>
        <w:autoSpaceDN w:val="0"/>
        <w:adjustRightInd w:val="0"/>
        <w:rPr>
          <w:sz w:val="28"/>
          <w:szCs w:val="28"/>
        </w:rPr>
      </w:pPr>
      <w:r w:rsidRPr="009E3D22">
        <w:rPr>
          <w:sz w:val="28"/>
          <w:szCs w:val="28"/>
        </w:rPr>
        <w:t>Подпись Участника/</w:t>
      </w:r>
    </w:p>
    <w:p w:rsidR="00F115FF" w:rsidRPr="009E3D22" w:rsidRDefault="00F115FF" w:rsidP="00F115FF">
      <w:pPr>
        <w:widowControl w:val="0"/>
        <w:autoSpaceDE w:val="0"/>
        <w:autoSpaceDN w:val="0"/>
        <w:adjustRightInd w:val="0"/>
        <w:rPr>
          <w:sz w:val="28"/>
          <w:szCs w:val="28"/>
        </w:rPr>
      </w:pPr>
      <w:r w:rsidRPr="009E3D22">
        <w:rPr>
          <w:sz w:val="28"/>
          <w:szCs w:val="28"/>
        </w:rPr>
        <w:t>Лица, его представляющего</w:t>
      </w:r>
      <w:r w:rsidRPr="009E3D22">
        <w:rPr>
          <w:sz w:val="28"/>
          <w:szCs w:val="28"/>
        </w:rPr>
        <w:tab/>
      </w:r>
      <w:r w:rsidRPr="009E3D22">
        <w:rPr>
          <w:sz w:val="28"/>
          <w:szCs w:val="28"/>
        </w:rPr>
        <w:tab/>
      </w:r>
      <w:r w:rsidRPr="009E3D22">
        <w:rPr>
          <w:sz w:val="28"/>
          <w:szCs w:val="28"/>
        </w:rPr>
        <w:tab/>
      </w:r>
      <w:r w:rsidRPr="009E3D22">
        <w:rPr>
          <w:sz w:val="28"/>
          <w:szCs w:val="28"/>
        </w:rPr>
        <w:tab/>
        <w:t xml:space="preserve"> _________________________(_______________)</w:t>
      </w:r>
    </w:p>
    <w:p w:rsidR="00F115FF" w:rsidRDefault="00F115FF" w:rsidP="00F115FF">
      <w:pPr>
        <w:widowControl w:val="0"/>
        <w:autoSpaceDE w:val="0"/>
        <w:autoSpaceDN w:val="0"/>
        <w:adjustRightInd w:val="0"/>
      </w:pPr>
    </w:p>
    <w:p w:rsidR="00F115FF" w:rsidRDefault="00F115FF" w:rsidP="00F115FF">
      <w:pPr>
        <w:widowControl w:val="0"/>
        <w:autoSpaceDE w:val="0"/>
        <w:autoSpaceDN w:val="0"/>
        <w:adjustRightInd w:val="0"/>
      </w:pPr>
    </w:p>
    <w:p w:rsidR="00F115FF" w:rsidRDefault="00F115FF" w:rsidP="00F115FF">
      <w:pPr>
        <w:widowControl w:val="0"/>
        <w:autoSpaceDE w:val="0"/>
        <w:autoSpaceDN w:val="0"/>
        <w:adjustRightInd w:val="0"/>
      </w:pPr>
    </w:p>
    <w:sectPr w:rsidR="00F115FF" w:rsidSect="0038284D">
      <w:footerReference w:type="default" r:id="rId24"/>
      <w:footerReference w:type="first" r:id="rId25"/>
      <w:type w:val="continuous"/>
      <w:pgSz w:w="11906" w:h="16838" w:code="9"/>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711" w:rsidRDefault="00825711">
      <w:r>
        <w:separator/>
      </w:r>
    </w:p>
  </w:endnote>
  <w:endnote w:type="continuationSeparator" w:id="0">
    <w:p w:rsidR="00825711" w:rsidRDefault="0082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84D" w:rsidRDefault="0038284D">
    <w:pPr>
      <w:pStyle w:val="af"/>
      <w:jc w:val="right"/>
    </w:pPr>
  </w:p>
  <w:p w:rsidR="0038284D" w:rsidRDefault="0038284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531841"/>
      <w:docPartObj>
        <w:docPartGallery w:val="Page Numbers (Bottom of Page)"/>
        <w:docPartUnique/>
      </w:docPartObj>
    </w:sdtPr>
    <w:sdtEndPr/>
    <w:sdtContent>
      <w:p w:rsidR="0038284D" w:rsidRDefault="0038284D">
        <w:pPr>
          <w:pStyle w:val="af"/>
          <w:jc w:val="right"/>
        </w:pPr>
        <w:r>
          <w:fldChar w:fldCharType="begin"/>
        </w:r>
        <w:r>
          <w:instrText>PAGE   \* MERGEFORMAT</w:instrText>
        </w:r>
        <w:r>
          <w:fldChar w:fldCharType="separate"/>
        </w:r>
        <w:r>
          <w:rPr>
            <w:noProof/>
          </w:rPr>
          <w:t>1</w:t>
        </w:r>
        <w:r>
          <w:fldChar w:fldCharType="end"/>
        </w:r>
      </w:p>
    </w:sdtContent>
  </w:sdt>
  <w:p w:rsidR="00825711" w:rsidRDefault="00825711" w:rsidP="002E27A6">
    <w:pPr>
      <w:pStyle w:val="af"/>
      <w:tabs>
        <w:tab w:val="clear" w:pos="4677"/>
        <w:tab w:val="clear" w:pos="9355"/>
        <w:tab w:val="left" w:pos="80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711" w:rsidRDefault="00825711">
      <w:r>
        <w:separator/>
      </w:r>
    </w:p>
  </w:footnote>
  <w:footnote w:type="continuationSeparator" w:id="0">
    <w:p w:rsidR="00825711" w:rsidRDefault="008257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0A05"/>
    <w:multiLevelType w:val="hybridMultilevel"/>
    <w:tmpl w:val="11C88D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1602FA"/>
    <w:multiLevelType w:val="hybridMultilevel"/>
    <w:tmpl w:val="1FD23814"/>
    <w:lvl w:ilvl="0" w:tplc="291A39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07292C"/>
    <w:multiLevelType w:val="hybridMultilevel"/>
    <w:tmpl w:val="EB36099C"/>
    <w:lvl w:ilvl="0" w:tplc="A30EFF96">
      <w:start w:val="51"/>
      <w:numFmt w:val="bullet"/>
      <w:lvlText w:val=""/>
      <w:lvlJc w:val="left"/>
      <w:pPr>
        <w:ind w:left="465" w:hanging="360"/>
      </w:pPr>
      <w:rPr>
        <w:rFonts w:ascii="Symbol" w:eastAsia="Times New Roman" w:hAnsi="Symbol" w:cs="Times New Roman"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3" w15:restartNumberingAfterBreak="0">
    <w:nsid w:val="0C607A76"/>
    <w:multiLevelType w:val="hybridMultilevel"/>
    <w:tmpl w:val="89C84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2646F1"/>
    <w:multiLevelType w:val="hybridMultilevel"/>
    <w:tmpl w:val="A01E2B3C"/>
    <w:lvl w:ilvl="0" w:tplc="04190001">
      <w:start w:val="1"/>
      <w:numFmt w:val="bullet"/>
      <w:lvlText w:val=""/>
      <w:lvlJc w:val="left"/>
      <w:pPr>
        <w:ind w:left="2940" w:hanging="360"/>
      </w:pPr>
      <w:rPr>
        <w:rFonts w:ascii="Symbol" w:hAnsi="Symbol" w:hint="default"/>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5" w15:restartNumberingAfterBreak="0">
    <w:nsid w:val="13C05F14"/>
    <w:multiLevelType w:val="hybridMultilevel"/>
    <w:tmpl w:val="57BC402E"/>
    <w:lvl w:ilvl="0" w:tplc="B476A1D0">
      <w:start w:val="1"/>
      <w:numFmt w:val="decimal"/>
      <w:lvlText w:val="%1."/>
      <w:lvlJc w:val="left"/>
      <w:pPr>
        <w:ind w:left="868" w:hanging="360"/>
      </w:pPr>
      <w:rPr>
        <w:rFonts w:hint="default"/>
      </w:r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6" w15:restartNumberingAfterBreak="0">
    <w:nsid w:val="149B1FD2"/>
    <w:multiLevelType w:val="multilevel"/>
    <w:tmpl w:val="FF76ED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1A486F"/>
    <w:multiLevelType w:val="hybridMultilevel"/>
    <w:tmpl w:val="87CE4F0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C953C8C"/>
    <w:multiLevelType w:val="multilevel"/>
    <w:tmpl w:val="96629A20"/>
    <w:lvl w:ilvl="0">
      <w:start w:val="1"/>
      <w:numFmt w:val="decimal"/>
      <w:lvlText w:val="%1."/>
      <w:lvlJc w:val="left"/>
      <w:pPr>
        <w:ind w:left="710" w:hanging="7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1D0B620F"/>
    <w:multiLevelType w:val="hybridMultilevel"/>
    <w:tmpl w:val="42787146"/>
    <w:lvl w:ilvl="0" w:tplc="04190001">
      <w:start w:val="1"/>
      <w:numFmt w:val="bullet"/>
      <w:lvlText w:val=""/>
      <w:lvlJc w:val="left"/>
      <w:pPr>
        <w:ind w:left="2940" w:hanging="360"/>
      </w:pPr>
      <w:rPr>
        <w:rFonts w:ascii="Symbol" w:hAnsi="Symbol" w:hint="default"/>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10" w15:restartNumberingAfterBreak="0">
    <w:nsid w:val="1D336F56"/>
    <w:multiLevelType w:val="hybridMultilevel"/>
    <w:tmpl w:val="8356EB7A"/>
    <w:lvl w:ilvl="0" w:tplc="107A7EB6">
      <w:start w:val="1"/>
      <w:numFmt w:val="decimal"/>
      <w:lvlText w:val="%1."/>
      <w:lvlJc w:val="left"/>
      <w:pPr>
        <w:ind w:left="868" w:hanging="360"/>
      </w:pPr>
      <w:rPr>
        <w:rFonts w:hint="default"/>
      </w:r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11" w15:restartNumberingAfterBreak="0">
    <w:nsid w:val="1D877FB0"/>
    <w:multiLevelType w:val="hybridMultilevel"/>
    <w:tmpl w:val="57BC402E"/>
    <w:lvl w:ilvl="0" w:tplc="B476A1D0">
      <w:start w:val="1"/>
      <w:numFmt w:val="decimal"/>
      <w:lvlText w:val="%1."/>
      <w:lvlJc w:val="left"/>
      <w:pPr>
        <w:ind w:left="868" w:hanging="360"/>
      </w:pPr>
      <w:rPr>
        <w:rFonts w:hint="default"/>
      </w:r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12" w15:restartNumberingAfterBreak="0">
    <w:nsid w:val="2B767AE6"/>
    <w:multiLevelType w:val="hybridMultilevel"/>
    <w:tmpl w:val="3D30AD32"/>
    <w:lvl w:ilvl="0" w:tplc="68EA34E2">
      <w:start w:val="8"/>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2CB5546A"/>
    <w:multiLevelType w:val="hybridMultilevel"/>
    <w:tmpl w:val="16065910"/>
    <w:lvl w:ilvl="0" w:tplc="107A7EB6">
      <w:start w:val="1"/>
      <w:numFmt w:val="decimal"/>
      <w:lvlText w:val="%1."/>
      <w:lvlJc w:val="left"/>
      <w:pPr>
        <w:ind w:left="868" w:hanging="360"/>
      </w:pPr>
      <w:rPr>
        <w:rFonts w:hint="default"/>
      </w:r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14" w15:restartNumberingAfterBreak="0">
    <w:nsid w:val="2CC24BE6"/>
    <w:multiLevelType w:val="hybridMultilevel"/>
    <w:tmpl w:val="3A10E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947D38"/>
    <w:multiLevelType w:val="hybridMultilevel"/>
    <w:tmpl w:val="C6A08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657739"/>
    <w:multiLevelType w:val="hybridMultilevel"/>
    <w:tmpl w:val="97E494DA"/>
    <w:lvl w:ilvl="0" w:tplc="13D423AA">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3712783C"/>
    <w:multiLevelType w:val="hybridMultilevel"/>
    <w:tmpl w:val="57BC402E"/>
    <w:lvl w:ilvl="0" w:tplc="B476A1D0">
      <w:start w:val="1"/>
      <w:numFmt w:val="decimal"/>
      <w:lvlText w:val="%1."/>
      <w:lvlJc w:val="left"/>
      <w:pPr>
        <w:ind w:left="868" w:hanging="360"/>
      </w:pPr>
      <w:rPr>
        <w:rFonts w:hint="default"/>
      </w:r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18" w15:restartNumberingAfterBreak="0">
    <w:nsid w:val="37D767EC"/>
    <w:multiLevelType w:val="hybridMultilevel"/>
    <w:tmpl w:val="57BC402E"/>
    <w:lvl w:ilvl="0" w:tplc="B476A1D0">
      <w:start w:val="1"/>
      <w:numFmt w:val="decimal"/>
      <w:lvlText w:val="%1."/>
      <w:lvlJc w:val="left"/>
      <w:pPr>
        <w:ind w:left="868" w:hanging="360"/>
      </w:pPr>
      <w:rPr>
        <w:rFonts w:hint="default"/>
      </w:r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19" w15:restartNumberingAfterBreak="0">
    <w:nsid w:val="3A4059F8"/>
    <w:multiLevelType w:val="hybridMultilevel"/>
    <w:tmpl w:val="6E2C3068"/>
    <w:lvl w:ilvl="0" w:tplc="892288BE">
      <w:start w:val="1"/>
      <w:numFmt w:val="decimal"/>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20" w15:restartNumberingAfterBreak="0">
    <w:nsid w:val="3B1143EE"/>
    <w:multiLevelType w:val="hybridMultilevel"/>
    <w:tmpl w:val="16065910"/>
    <w:lvl w:ilvl="0" w:tplc="107A7EB6">
      <w:start w:val="1"/>
      <w:numFmt w:val="decimal"/>
      <w:lvlText w:val="%1."/>
      <w:lvlJc w:val="left"/>
      <w:pPr>
        <w:ind w:left="868" w:hanging="360"/>
      </w:pPr>
      <w:rPr>
        <w:rFonts w:hint="default"/>
      </w:r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21" w15:restartNumberingAfterBreak="0">
    <w:nsid w:val="3B1A172B"/>
    <w:multiLevelType w:val="hybridMultilevel"/>
    <w:tmpl w:val="F07C581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65526D"/>
    <w:multiLevelType w:val="hybridMultilevel"/>
    <w:tmpl w:val="D3ECA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CE60CAD"/>
    <w:multiLevelType w:val="hybridMultilevel"/>
    <w:tmpl w:val="E508EB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F2B28D7"/>
    <w:multiLevelType w:val="hybridMultilevel"/>
    <w:tmpl w:val="9D36AC98"/>
    <w:lvl w:ilvl="0" w:tplc="9D042AD6">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5" w15:restartNumberingAfterBreak="0">
    <w:nsid w:val="40C746A8"/>
    <w:multiLevelType w:val="hybridMultilevel"/>
    <w:tmpl w:val="8D34AB5C"/>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0B06D0"/>
    <w:multiLevelType w:val="multilevel"/>
    <w:tmpl w:val="191CB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285C33"/>
    <w:multiLevelType w:val="hybridMultilevel"/>
    <w:tmpl w:val="4FBE93CE"/>
    <w:lvl w:ilvl="0" w:tplc="FDE626F8">
      <w:start w:val="8"/>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8" w15:restartNumberingAfterBreak="0">
    <w:nsid w:val="41BC7DFB"/>
    <w:multiLevelType w:val="hybridMultilevel"/>
    <w:tmpl w:val="7F1AA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4070C3"/>
    <w:multiLevelType w:val="hybridMultilevel"/>
    <w:tmpl w:val="678251D0"/>
    <w:lvl w:ilvl="0" w:tplc="CAE8E34C">
      <w:start w:val="1"/>
      <w:numFmt w:val="bullet"/>
      <w:lvlText w:val=""/>
      <w:lvlJc w:val="left"/>
      <w:pPr>
        <w:ind w:left="900" w:hanging="360"/>
      </w:pPr>
      <w:rPr>
        <w:rFonts w:ascii="Symbol" w:eastAsia="Times New Roman" w:hAnsi="Symbol" w:cs="Times New Roman" w:hint="default"/>
        <w:b/>
        <w:color w:val="00000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0" w15:restartNumberingAfterBreak="0">
    <w:nsid w:val="4768361C"/>
    <w:multiLevelType w:val="hybridMultilevel"/>
    <w:tmpl w:val="93F8FB90"/>
    <w:lvl w:ilvl="0" w:tplc="0419000F">
      <w:start w:val="1"/>
      <w:numFmt w:val="decimal"/>
      <w:lvlText w:val="%1."/>
      <w:lvlJc w:val="left"/>
      <w:pPr>
        <w:ind w:left="5179" w:hanging="360"/>
      </w:pPr>
      <w:rPr>
        <w:rFonts w:hint="default"/>
      </w:rPr>
    </w:lvl>
    <w:lvl w:ilvl="1" w:tplc="04190019" w:tentative="1">
      <w:start w:val="1"/>
      <w:numFmt w:val="lowerLetter"/>
      <w:lvlText w:val="%2."/>
      <w:lvlJc w:val="left"/>
      <w:pPr>
        <w:ind w:left="5899" w:hanging="360"/>
      </w:pPr>
    </w:lvl>
    <w:lvl w:ilvl="2" w:tplc="0419001B" w:tentative="1">
      <w:start w:val="1"/>
      <w:numFmt w:val="lowerRoman"/>
      <w:lvlText w:val="%3."/>
      <w:lvlJc w:val="right"/>
      <w:pPr>
        <w:ind w:left="6619" w:hanging="180"/>
      </w:pPr>
    </w:lvl>
    <w:lvl w:ilvl="3" w:tplc="0419000F" w:tentative="1">
      <w:start w:val="1"/>
      <w:numFmt w:val="decimal"/>
      <w:lvlText w:val="%4."/>
      <w:lvlJc w:val="left"/>
      <w:pPr>
        <w:ind w:left="7339" w:hanging="360"/>
      </w:pPr>
    </w:lvl>
    <w:lvl w:ilvl="4" w:tplc="04190019" w:tentative="1">
      <w:start w:val="1"/>
      <w:numFmt w:val="lowerLetter"/>
      <w:lvlText w:val="%5."/>
      <w:lvlJc w:val="left"/>
      <w:pPr>
        <w:ind w:left="8059" w:hanging="360"/>
      </w:pPr>
    </w:lvl>
    <w:lvl w:ilvl="5" w:tplc="0419001B" w:tentative="1">
      <w:start w:val="1"/>
      <w:numFmt w:val="lowerRoman"/>
      <w:lvlText w:val="%6."/>
      <w:lvlJc w:val="right"/>
      <w:pPr>
        <w:ind w:left="8779" w:hanging="180"/>
      </w:pPr>
    </w:lvl>
    <w:lvl w:ilvl="6" w:tplc="0419000F" w:tentative="1">
      <w:start w:val="1"/>
      <w:numFmt w:val="decimal"/>
      <w:lvlText w:val="%7."/>
      <w:lvlJc w:val="left"/>
      <w:pPr>
        <w:ind w:left="9499" w:hanging="360"/>
      </w:pPr>
    </w:lvl>
    <w:lvl w:ilvl="7" w:tplc="04190019" w:tentative="1">
      <w:start w:val="1"/>
      <w:numFmt w:val="lowerLetter"/>
      <w:lvlText w:val="%8."/>
      <w:lvlJc w:val="left"/>
      <w:pPr>
        <w:ind w:left="10219" w:hanging="360"/>
      </w:pPr>
    </w:lvl>
    <w:lvl w:ilvl="8" w:tplc="0419001B" w:tentative="1">
      <w:start w:val="1"/>
      <w:numFmt w:val="lowerRoman"/>
      <w:lvlText w:val="%9."/>
      <w:lvlJc w:val="right"/>
      <w:pPr>
        <w:ind w:left="10939" w:hanging="180"/>
      </w:pPr>
    </w:lvl>
  </w:abstractNum>
  <w:abstractNum w:abstractNumId="31" w15:restartNumberingAfterBreak="0">
    <w:nsid w:val="4AB25EC8"/>
    <w:multiLevelType w:val="hybridMultilevel"/>
    <w:tmpl w:val="BB880A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DCE2D9E"/>
    <w:multiLevelType w:val="hybridMultilevel"/>
    <w:tmpl w:val="7E8C4D1A"/>
    <w:lvl w:ilvl="0" w:tplc="CF743EAA">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13A68F2"/>
    <w:multiLevelType w:val="hybridMultilevel"/>
    <w:tmpl w:val="D8C24970"/>
    <w:lvl w:ilvl="0" w:tplc="C9264C76">
      <w:start w:val="1"/>
      <w:numFmt w:val="decimal"/>
      <w:lvlText w:val="%1."/>
      <w:lvlJc w:val="left"/>
      <w:pPr>
        <w:ind w:left="644" w:hanging="360"/>
      </w:pPr>
      <w:rPr>
        <w:rFonts w:hint="default"/>
      </w:rPr>
    </w:lvl>
    <w:lvl w:ilvl="1" w:tplc="04190019" w:tentative="1">
      <w:start w:val="1"/>
      <w:numFmt w:val="lowerLetter"/>
      <w:lvlText w:val="%2."/>
      <w:lvlJc w:val="left"/>
      <w:pPr>
        <w:ind w:left="1388" w:hanging="360"/>
      </w:pPr>
    </w:lvl>
    <w:lvl w:ilvl="2" w:tplc="0419001B" w:tentative="1">
      <w:start w:val="1"/>
      <w:numFmt w:val="lowerRoman"/>
      <w:lvlText w:val="%3."/>
      <w:lvlJc w:val="right"/>
      <w:pPr>
        <w:ind w:left="2108" w:hanging="180"/>
      </w:pPr>
    </w:lvl>
    <w:lvl w:ilvl="3" w:tplc="0419000F" w:tentative="1">
      <w:start w:val="1"/>
      <w:numFmt w:val="decimal"/>
      <w:lvlText w:val="%4."/>
      <w:lvlJc w:val="left"/>
      <w:pPr>
        <w:ind w:left="2828" w:hanging="360"/>
      </w:pPr>
    </w:lvl>
    <w:lvl w:ilvl="4" w:tplc="04190019" w:tentative="1">
      <w:start w:val="1"/>
      <w:numFmt w:val="lowerLetter"/>
      <w:lvlText w:val="%5."/>
      <w:lvlJc w:val="left"/>
      <w:pPr>
        <w:ind w:left="3548" w:hanging="360"/>
      </w:pPr>
    </w:lvl>
    <w:lvl w:ilvl="5" w:tplc="0419001B" w:tentative="1">
      <w:start w:val="1"/>
      <w:numFmt w:val="lowerRoman"/>
      <w:lvlText w:val="%6."/>
      <w:lvlJc w:val="right"/>
      <w:pPr>
        <w:ind w:left="4268" w:hanging="180"/>
      </w:pPr>
    </w:lvl>
    <w:lvl w:ilvl="6" w:tplc="0419000F" w:tentative="1">
      <w:start w:val="1"/>
      <w:numFmt w:val="decimal"/>
      <w:lvlText w:val="%7."/>
      <w:lvlJc w:val="left"/>
      <w:pPr>
        <w:ind w:left="4988" w:hanging="360"/>
      </w:pPr>
    </w:lvl>
    <w:lvl w:ilvl="7" w:tplc="04190019" w:tentative="1">
      <w:start w:val="1"/>
      <w:numFmt w:val="lowerLetter"/>
      <w:lvlText w:val="%8."/>
      <w:lvlJc w:val="left"/>
      <w:pPr>
        <w:ind w:left="5708" w:hanging="360"/>
      </w:pPr>
    </w:lvl>
    <w:lvl w:ilvl="8" w:tplc="0419001B" w:tentative="1">
      <w:start w:val="1"/>
      <w:numFmt w:val="lowerRoman"/>
      <w:lvlText w:val="%9."/>
      <w:lvlJc w:val="right"/>
      <w:pPr>
        <w:ind w:left="6428" w:hanging="180"/>
      </w:pPr>
    </w:lvl>
  </w:abstractNum>
  <w:abstractNum w:abstractNumId="34" w15:restartNumberingAfterBreak="0">
    <w:nsid w:val="522F1794"/>
    <w:multiLevelType w:val="hybridMultilevel"/>
    <w:tmpl w:val="D24AFC5C"/>
    <w:lvl w:ilvl="0" w:tplc="D8EA3E8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15:restartNumberingAfterBreak="0">
    <w:nsid w:val="5436581B"/>
    <w:multiLevelType w:val="hybridMultilevel"/>
    <w:tmpl w:val="BD8C3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3C5A83"/>
    <w:multiLevelType w:val="multilevel"/>
    <w:tmpl w:val="15B66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951C7C"/>
    <w:multiLevelType w:val="hybridMultilevel"/>
    <w:tmpl w:val="61E4F34A"/>
    <w:lvl w:ilvl="0" w:tplc="9970C2B6">
      <w:start w:val="1"/>
      <w:numFmt w:val="bullet"/>
      <w:lvlText w:val=""/>
      <w:lvlJc w:val="left"/>
      <w:pPr>
        <w:ind w:left="900" w:hanging="360"/>
      </w:pPr>
      <w:rPr>
        <w:rFonts w:ascii="Symbol" w:eastAsia="Times New Roman" w:hAnsi="Symbol" w:cs="Times New Roman" w:hint="default"/>
        <w:b/>
        <w:color w:val="00000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8" w15:restartNumberingAfterBreak="0">
    <w:nsid w:val="5F7C5BAD"/>
    <w:multiLevelType w:val="hybridMultilevel"/>
    <w:tmpl w:val="482AE9E6"/>
    <w:lvl w:ilvl="0" w:tplc="359C0F68">
      <w:start w:val="1"/>
      <w:numFmt w:val="decimal"/>
      <w:lvlText w:val="%1."/>
      <w:lvlJc w:val="left"/>
      <w:pPr>
        <w:ind w:left="668" w:hanging="360"/>
      </w:pPr>
      <w:rPr>
        <w:rFonts w:hint="default"/>
      </w:rPr>
    </w:lvl>
    <w:lvl w:ilvl="1" w:tplc="04190019" w:tentative="1">
      <w:start w:val="1"/>
      <w:numFmt w:val="lowerLetter"/>
      <w:lvlText w:val="%2."/>
      <w:lvlJc w:val="left"/>
      <w:pPr>
        <w:ind w:left="1388" w:hanging="360"/>
      </w:pPr>
    </w:lvl>
    <w:lvl w:ilvl="2" w:tplc="0419001B" w:tentative="1">
      <w:start w:val="1"/>
      <w:numFmt w:val="lowerRoman"/>
      <w:lvlText w:val="%3."/>
      <w:lvlJc w:val="right"/>
      <w:pPr>
        <w:ind w:left="2108" w:hanging="180"/>
      </w:pPr>
    </w:lvl>
    <w:lvl w:ilvl="3" w:tplc="0419000F" w:tentative="1">
      <w:start w:val="1"/>
      <w:numFmt w:val="decimal"/>
      <w:lvlText w:val="%4."/>
      <w:lvlJc w:val="left"/>
      <w:pPr>
        <w:ind w:left="2828" w:hanging="360"/>
      </w:pPr>
    </w:lvl>
    <w:lvl w:ilvl="4" w:tplc="04190019" w:tentative="1">
      <w:start w:val="1"/>
      <w:numFmt w:val="lowerLetter"/>
      <w:lvlText w:val="%5."/>
      <w:lvlJc w:val="left"/>
      <w:pPr>
        <w:ind w:left="3548" w:hanging="360"/>
      </w:pPr>
    </w:lvl>
    <w:lvl w:ilvl="5" w:tplc="0419001B" w:tentative="1">
      <w:start w:val="1"/>
      <w:numFmt w:val="lowerRoman"/>
      <w:lvlText w:val="%6."/>
      <w:lvlJc w:val="right"/>
      <w:pPr>
        <w:ind w:left="4268" w:hanging="180"/>
      </w:pPr>
    </w:lvl>
    <w:lvl w:ilvl="6" w:tplc="0419000F" w:tentative="1">
      <w:start w:val="1"/>
      <w:numFmt w:val="decimal"/>
      <w:lvlText w:val="%7."/>
      <w:lvlJc w:val="left"/>
      <w:pPr>
        <w:ind w:left="4988" w:hanging="360"/>
      </w:pPr>
    </w:lvl>
    <w:lvl w:ilvl="7" w:tplc="04190019" w:tentative="1">
      <w:start w:val="1"/>
      <w:numFmt w:val="lowerLetter"/>
      <w:lvlText w:val="%8."/>
      <w:lvlJc w:val="left"/>
      <w:pPr>
        <w:ind w:left="5708" w:hanging="360"/>
      </w:pPr>
    </w:lvl>
    <w:lvl w:ilvl="8" w:tplc="0419001B" w:tentative="1">
      <w:start w:val="1"/>
      <w:numFmt w:val="lowerRoman"/>
      <w:lvlText w:val="%9."/>
      <w:lvlJc w:val="right"/>
      <w:pPr>
        <w:ind w:left="6428" w:hanging="180"/>
      </w:pPr>
    </w:lvl>
  </w:abstractNum>
  <w:abstractNum w:abstractNumId="39" w15:restartNumberingAfterBreak="0">
    <w:nsid w:val="635F0FAC"/>
    <w:multiLevelType w:val="hybridMultilevel"/>
    <w:tmpl w:val="06B80E2E"/>
    <w:lvl w:ilvl="0" w:tplc="E34C6CA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0" w15:restartNumberingAfterBreak="0">
    <w:nsid w:val="6AC967FA"/>
    <w:multiLevelType w:val="hybridMultilevel"/>
    <w:tmpl w:val="F48417DA"/>
    <w:lvl w:ilvl="0" w:tplc="763C3D74">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15:restartNumberingAfterBreak="0">
    <w:nsid w:val="6D801CC2"/>
    <w:multiLevelType w:val="hybridMultilevel"/>
    <w:tmpl w:val="DC682B10"/>
    <w:lvl w:ilvl="0" w:tplc="04190001">
      <w:start w:val="1"/>
      <w:numFmt w:val="bullet"/>
      <w:lvlText w:val=""/>
      <w:lvlJc w:val="left"/>
      <w:pPr>
        <w:ind w:left="2940" w:hanging="360"/>
      </w:pPr>
      <w:rPr>
        <w:rFonts w:ascii="Symbol" w:hAnsi="Symbol" w:hint="default"/>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42" w15:restartNumberingAfterBreak="0">
    <w:nsid w:val="71756153"/>
    <w:multiLevelType w:val="hybridMultilevel"/>
    <w:tmpl w:val="F392E0FA"/>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3" w15:restartNumberingAfterBreak="0">
    <w:nsid w:val="799D5578"/>
    <w:multiLevelType w:val="hybridMultilevel"/>
    <w:tmpl w:val="BA1A014A"/>
    <w:lvl w:ilvl="0" w:tplc="B0484064">
      <w:start w:val="1"/>
      <w:numFmt w:val="bullet"/>
      <w:lvlText w:val=""/>
      <w:lvlJc w:val="left"/>
      <w:pPr>
        <w:ind w:left="900" w:hanging="360"/>
      </w:pPr>
      <w:rPr>
        <w:rFonts w:ascii="Symbol" w:eastAsia="Times New Roman" w:hAnsi="Symbol" w:cs="Times New Roman" w:hint="default"/>
        <w:b/>
        <w:color w:val="00000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4" w15:restartNumberingAfterBreak="0">
    <w:nsid w:val="7D2C5C29"/>
    <w:multiLevelType w:val="hybridMultilevel"/>
    <w:tmpl w:val="BD32BDDE"/>
    <w:lvl w:ilvl="0" w:tplc="3ABA4C3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5" w15:restartNumberingAfterBreak="0">
    <w:nsid w:val="7FF80F9A"/>
    <w:multiLevelType w:val="hybridMultilevel"/>
    <w:tmpl w:val="5F3841A6"/>
    <w:lvl w:ilvl="0" w:tplc="04190001">
      <w:start w:val="1"/>
      <w:numFmt w:val="bullet"/>
      <w:lvlText w:val=""/>
      <w:lvlJc w:val="left"/>
      <w:pPr>
        <w:ind w:left="2940" w:hanging="360"/>
      </w:pPr>
      <w:rPr>
        <w:rFonts w:ascii="Symbol" w:hAnsi="Symbol" w:hint="default"/>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num w:numId="1">
    <w:abstractNumId w:val="40"/>
  </w:num>
  <w:num w:numId="2">
    <w:abstractNumId w:val="30"/>
  </w:num>
  <w:num w:numId="3">
    <w:abstractNumId w:val="32"/>
  </w:num>
  <w:num w:numId="4">
    <w:abstractNumId w:val="17"/>
  </w:num>
  <w:num w:numId="5">
    <w:abstractNumId w:val="18"/>
  </w:num>
  <w:num w:numId="6">
    <w:abstractNumId w:val="11"/>
  </w:num>
  <w:num w:numId="7">
    <w:abstractNumId w:val="33"/>
  </w:num>
  <w:num w:numId="8">
    <w:abstractNumId w:val="19"/>
  </w:num>
  <w:num w:numId="9">
    <w:abstractNumId w:val="14"/>
  </w:num>
  <w:num w:numId="10">
    <w:abstractNumId w:val="21"/>
  </w:num>
  <w:num w:numId="11">
    <w:abstractNumId w:val="44"/>
  </w:num>
  <w:num w:numId="12">
    <w:abstractNumId w:val="5"/>
  </w:num>
  <w:num w:numId="13">
    <w:abstractNumId w:val="13"/>
  </w:num>
  <w:num w:numId="14">
    <w:abstractNumId w:val="27"/>
  </w:num>
  <w:num w:numId="15">
    <w:abstractNumId w:val="29"/>
  </w:num>
  <w:num w:numId="16">
    <w:abstractNumId w:val="43"/>
  </w:num>
  <w:num w:numId="17">
    <w:abstractNumId w:val="37"/>
  </w:num>
  <w:num w:numId="18">
    <w:abstractNumId w:val="2"/>
  </w:num>
  <w:num w:numId="19">
    <w:abstractNumId w:val="10"/>
  </w:num>
  <w:num w:numId="20">
    <w:abstractNumId w:val="36"/>
  </w:num>
  <w:num w:numId="21">
    <w:abstractNumId w:val="26"/>
  </w:num>
  <w:num w:numId="22">
    <w:abstractNumId w:val="6"/>
  </w:num>
  <w:num w:numId="23">
    <w:abstractNumId w:val="34"/>
  </w:num>
  <w:num w:numId="24">
    <w:abstractNumId w:val="25"/>
  </w:num>
  <w:num w:numId="25">
    <w:abstractNumId w:val="20"/>
  </w:num>
  <w:num w:numId="26">
    <w:abstractNumId w:val="3"/>
  </w:num>
  <w:num w:numId="27">
    <w:abstractNumId w:val="38"/>
  </w:num>
  <w:num w:numId="28">
    <w:abstractNumId w:val="28"/>
  </w:num>
  <w:num w:numId="29">
    <w:abstractNumId w:val="35"/>
  </w:num>
  <w:num w:numId="30">
    <w:abstractNumId w:val="39"/>
  </w:num>
  <w:num w:numId="31">
    <w:abstractNumId w:val="24"/>
  </w:num>
  <w:num w:numId="32">
    <w:abstractNumId w:val="1"/>
  </w:num>
  <w:num w:numId="33">
    <w:abstractNumId w:val="16"/>
  </w:num>
  <w:num w:numId="34">
    <w:abstractNumId w:val="7"/>
  </w:num>
  <w:num w:numId="35">
    <w:abstractNumId w:val="41"/>
  </w:num>
  <w:num w:numId="36">
    <w:abstractNumId w:val="45"/>
  </w:num>
  <w:num w:numId="37">
    <w:abstractNumId w:val="4"/>
  </w:num>
  <w:num w:numId="38">
    <w:abstractNumId w:val="9"/>
  </w:num>
  <w:num w:numId="39">
    <w:abstractNumId w:val="31"/>
  </w:num>
  <w:num w:numId="40">
    <w:abstractNumId w:val="23"/>
  </w:num>
  <w:num w:numId="41">
    <w:abstractNumId w:val="42"/>
  </w:num>
  <w:num w:numId="42">
    <w:abstractNumId w:val="22"/>
  </w:num>
  <w:num w:numId="43">
    <w:abstractNumId w:val="0"/>
  </w:num>
  <w:num w:numId="44">
    <w:abstractNumId w:val="3"/>
  </w:num>
  <w:num w:numId="45">
    <w:abstractNumId w:val="15"/>
  </w:num>
  <w:num w:numId="46">
    <w:abstractNumId w:val="12"/>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E26"/>
    <w:rsid w:val="000003DE"/>
    <w:rsid w:val="0000233E"/>
    <w:rsid w:val="0000484B"/>
    <w:rsid w:val="000066DB"/>
    <w:rsid w:val="00006C34"/>
    <w:rsid w:val="00010911"/>
    <w:rsid w:val="00011779"/>
    <w:rsid w:val="00012030"/>
    <w:rsid w:val="00012E81"/>
    <w:rsid w:val="00013E4F"/>
    <w:rsid w:val="00014513"/>
    <w:rsid w:val="0001773C"/>
    <w:rsid w:val="00017AAC"/>
    <w:rsid w:val="00017E62"/>
    <w:rsid w:val="00020749"/>
    <w:rsid w:val="00023248"/>
    <w:rsid w:val="000239A3"/>
    <w:rsid w:val="000245B9"/>
    <w:rsid w:val="00025086"/>
    <w:rsid w:val="00030465"/>
    <w:rsid w:val="0003277F"/>
    <w:rsid w:val="000345D5"/>
    <w:rsid w:val="00034AED"/>
    <w:rsid w:val="00034F3C"/>
    <w:rsid w:val="000355A9"/>
    <w:rsid w:val="00035B9B"/>
    <w:rsid w:val="00036811"/>
    <w:rsid w:val="000375ED"/>
    <w:rsid w:val="000407C6"/>
    <w:rsid w:val="00040BEF"/>
    <w:rsid w:val="0004128D"/>
    <w:rsid w:val="00041379"/>
    <w:rsid w:val="0004228A"/>
    <w:rsid w:val="00042375"/>
    <w:rsid w:val="000439BF"/>
    <w:rsid w:val="0004443F"/>
    <w:rsid w:val="0004493A"/>
    <w:rsid w:val="00044B89"/>
    <w:rsid w:val="00044DB7"/>
    <w:rsid w:val="00045531"/>
    <w:rsid w:val="00045D8F"/>
    <w:rsid w:val="0004705A"/>
    <w:rsid w:val="000478FB"/>
    <w:rsid w:val="00050B82"/>
    <w:rsid w:val="000515BF"/>
    <w:rsid w:val="00051B88"/>
    <w:rsid w:val="00051DE3"/>
    <w:rsid w:val="00052BD4"/>
    <w:rsid w:val="00054A41"/>
    <w:rsid w:val="00055222"/>
    <w:rsid w:val="0005562C"/>
    <w:rsid w:val="000560DD"/>
    <w:rsid w:val="000564C8"/>
    <w:rsid w:val="00057A09"/>
    <w:rsid w:val="00060628"/>
    <w:rsid w:val="000606B6"/>
    <w:rsid w:val="000609EB"/>
    <w:rsid w:val="000622C4"/>
    <w:rsid w:val="0006272D"/>
    <w:rsid w:val="00063AA6"/>
    <w:rsid w:val="000649A4"/>
    <w:rsid w:val="00064A33"/>
    <w:rsid w:val="00064EE4"/>
    <w:rsid w:val="00067417"/>
    <w:rsid w:val="0006783F"/>
    <w:rsid w:val="000709CF"/>
    <w:rsid w:val="00070E6F"/>
    <w:rsid w:val="0007104D"/>
    <w:rsid w:val="00071BA0"/>
    <w:rsid w:val="00072878"/>
    <w:rsid w:val="000729E0"/>
    <w:rsid w:val="00072CE8"/>
    <w:rsid w:val="0007360C"/>
    <w:rsid w:val="00074B92"/>
    <w:rsid w:val="00074EAD"/>
    <w:rsid w:val="00075215"/>
    <w:rsid w:val="00075526"/>
    <w:rsid w:val="00075878"/>
    <w:rsid w:val="000761D4"/>
    <w:rsid w:val="00077098"/>
    <w:rsid w:val="00077688"/>
    <w:rsid w:val="00077DF8"/>
    <w:rsid w:val="000801E4"/>
    <w:rsid w:val="000815DC"/>
    <w:rsid w:val="00081BDB"/>
    <w:rsid w:val="000822E3"/>
    <w:rsid w:val="00082FA0"/>
    <w:rsid w:val="00083D7A"/>
    <w:rsid w:val="00083F27"/>
    <w:rsid w:val="00084504"/>
    <w:rsid w:val="00084565"/>
    <w:rsid w:val="00084D85"/>
    <w:rsid w:val="00084DC8"/>
    <w:rsid w:val="0008540E"/>
    <w:rsid w:val="000864CF"/>
    <w:rsid w:val="00086BD8"/>
    <w:rsid w:val="000877BA"/>
    <w:rsid w:val="000909D3"/>
    <w:rsid w:val="00091B6B"/>
    <w:rsid w:val="000924D2"/>
    <w:rsid w:val="00092A08"/>
    <w:rsid w:val="00093212"/>
    <w:rsid w:val="00095DA4"/>
    <w:rsid w:val="00097602"/>
    <w:rsid w:val="000A020E"/>
    <w:rsid w:val="000A13A1"/>
    <w:rsid w:val="000A1800"/>
    <w:rsid w:val="000A22B0"/>
    <w:rsid w:val="000A3161"/>
    <w:rsid w:val="000A6D8A"/>
    <w:rsid w:val="000A7C36"/>
    <w:rsid w:val="000B01F0"/>
    <w:rsid w:val="000B0576"/>
    <w:rsid w:val="000B17B7"/>
    <w:rsid w:val="000B2857"/>
    <w:rsid w:val="000B3204"/>
    <w:rsid w:val="000B410F"/>
    <w:rsid w:val="000B42E9"/>
    <w:rsid w:val="000B4E69"/>
    <w:rsid w:val="000B4EE8"/>
    <w:rsid w:val="000B5356"/>
    <w:rsid w:val="000B6109"/>
    <w:rsid w:val="000B64C0"/>
    <w:rsid w:val="000B6DE0"/>
    <w:rsid w:val="000B7763"/>
    <w:rsid w:val="000B7916"/>
    <w:rsid w:val="000B7C4B"/>
    <w:rsid w:val="000C028E"/>
    <w:rsid w:val="000C0A54"/>
    <w:rsid w:val="000C0DC5"/>
    <w:rsid w:val="000C13C8"/>
    <w:rsid w:val="000C144B"/>
    <w:rsid w:val="000C19ED"/>
    <w:rsid w:val="000C1C87"/>
    <w:rsid w:val="000C1F3E"/>
    <w:rsid w:val="000C36FE"/>
    <w:rsid w:val="000C420D"/>
    <w:rsid w:val="000C467B"/>
    <w:rsid w:val="000C5471"/>
    <w:rsid w:val="000C54DE"/>
    <w:rsid w:val="000C68B6"/>
    <w:rsid w:val="000C6AE7"/>
    <w:rsid w:val="000C6FE3"/>
    <w:rsid w:val="000C79C6"/>
    <w:rsid w:val="000D00DC"/>
    <w:rsid w:val="000D067B"/>
    <w:rsid w:val="000D0C20"/>
    <w:rsid w:val="000D19EA"/>
    <w:rsid w:val="000D1B98"/>
    <w:rsid w:val="000D2B50"/>
    <w:rsid w:val="000D3EA9"/>
    <w:rsid w:val="000D419B"/>
    <w:rsid w:val="000D4201"/>
    <w:rsid w:val="000D439A"/>
    <w:rsid w:val="000D473A"/>
    <w:rsid w:val="000D4A7A"/>
    <w:rsid w:val="000D5225"/>
    <w:rsid w:val="000D560F"/>
    <w:rsid w:val="000D6AA5"/>
    <w:rsid w:val="000E1A63"/>
    <w:rsid w:val="000E1E6C"/>
    <w:rsid w:val="000E32DB"/>
    <w:rsid w:val="000E4056"/>
    <w:rsid w:val="000E508C"/>
    <w:rsid w:val="000E5CBF"/>
    <w:rsid w:val="000E7C90"/>
    <w:rsid w:val="000E7D45"/>
    <w:rsid w:val="000F1870"/>
    <w:rsid w:val="000F3361"/>
    <w:rsid w:val="000F4ACC"/>
    <w:rsid w:val="000F5714"/>
    <w:rsid w:val="000F593B"/>
    <w:rsid w:val="000F6A28"/>
    <w:rsid w:val="000F6AD0"/>
    <w:rsid w:val="000F72E6"/>
    <w:rsid w:val="000F74B2"/>
    <w:rsid w:val="000F7542"/>
    <w:rsid w:val="0010026C"/>
    <w:rsid w:val="001011B3"/>
    <w:rsid w:val="0010201B"/>
    <w:rsid w:val="001029B0"/>
    <w:rsid w:val="001030C3"/>
    <w:rsid w:val="001030EE"/>
    <w:rsid w:val="001037B8"/>
    <w:rsid w:val="00103F23"/>
    <w:rsid w:val="00104427"/>
    <w:rsid w:val="001047D6"/>
    <w:rsid w:val="00105FCB"/>
    <w:rsid w:val="001070DE"/>
    <w:rsid w:val="00107294"/>
    <w:rsid w:val="00107655"/>
    <w:rsid w:val="00110AEB"/>
    <w:rsid w:val="00112A7E"/>
    <w:rsid w:val="00116420"/>
    <w:rsid w:val="00116C8E"/>
    <w:rsid w:val="00120601"/>
    <w:rsid w:val="00120C8F"/>
    <w:rsid w:val="00121A40"/>
    <w:rsid w:val="00121ABA"/>
    <w:rsid w:val="00121DF1"/>
    <w:rsid w:val="001223FF"/>
    <w:rsid w:val="00122B92"/>
    <w:rsid w:val="001232B2"/>
    <w:rsid w:val="00123F41"/>
    <w:rsid w:val="00124708"/>
    <w:rsid w:val="00124CC8"/>
    <w:rsid w:val="00127A46"/>
    <w:rsid w:val="00133345"/>
    <w:rsid w:val="00134E20"/>
    <w:rsid w:val="00135E37"/>
    <w:rsid w:val="00135F4A"/>
    <w:rsid w:val="00135FEF"/>
    <w:rsid w:val="0013610F"/>
    <w:rsid w:val="00136C66"/>
    <w:rsid w:val="00137DC0"/>
    <w:rsid w:val="00140A78"/>
    <w:rsid w:val="001411BB"/>
    <w:rsid w:val="00141738"/>
    <w:rsid w:val="001439A5"/>
    <w:rsid w:val="00143D7B"/>
    <w:rsid w:val="0014572B"/>
    <w:rsid w:val="001459B8"/>
    <w:rsid w:val="001475AD"/>
    <w:rsid w:val="00150978"/>
    <w:rsid w:val="00150EE8"/>
    <w:rsid w:val="001511F4"/>
    <w:rsid w:val="001515C8"/>
    <w:rsid w:val="00151A44"/>
    <w:rsid w:val="00151DE9"/>
    <w:rsid w:val="0015208D"/>
    <w:rsid w:val="00152BA3"/>
    <w:rsid w:val="00152C35"/>
    <w:rsid w:val="00153861"/>
    <w:rsid w:val="001547CE"/>
    <w:rsid w:val="001550F2"/>
    <w:rsid w:val="00155D30"/>
    <w:rsid w:val="001574DE"/>
    <w:rsid w:val="001578C7"/>
    <w:rsid w:val="00157E10"/>
    <w:rsid w:val="00160056"/>
    <w:rsid w:val="00161C1D"/>
    <w:rsid w:val="00162C94"/>
    <w:rsid w:val="00165F86"/>
    <w:rsid w:val="001664FD"/>
    <w:rsid w:val="00167B57"/>
    <w:rsid w:val="00167EA9"/>
    <w:rsid w:val="001702F0"/>
    <w:rsid w:val="00170F3F"/>
    <w:rsid w:val="00171951"/>
    <w:rsid w:val="00171AD5"/>
    <w:rsid w:val="00172273"/>
    <w:rsid w:val="001733B6"/>
    <w:rsid w:val="00173731"/>
    <w:rsid w:val="00175118"/>
    <w:rsid w:val="001766DC"/>
    <w:rsid w:val="00180643"/>
    <w:rsid w:val="00180F14"/>
    <w:rsid w:val="001811C5"/>
    <w:rsid w:val="00182583"/>
    <w:rsid w:val="00183B53"/>
    <w:rsid w:val="00184C5F"/>
    <w:rsid w:val="001859A2"/>
    <w:rsid w:val="00185DEF"/>
    <w:rsid w:val="00186618"/>
    <w:rsid w:val="00186645"/>
    <w:rsid w:val="00186B13"/>
    <w:rsid w:val="001870FC"/>
    <w:rsid w:val="00187256"/>
    <w:rsid w:val="00191E73"/>
    <w:rsid w:val="00193095"/>
    <w:rsid w:val="001938DF"/>
    <w:rsid w:val="00193AAC"/>
    <w:rsid w:val="00194885"/>
    <w:rsid w:val="001958D0"/>
    <w:rsid w:val="00195F15"/>
    <w:rsid w:val="0019619F"/>
    <w:rsid w:val="001A0F70"/>
    <w:rsid w:val="001A1B36"/>
    <w:rsid w:val="001A2566"/>
    <w:rsid w:val="001A30BA"/>
    <w:rsid w:val="001A5BCB"/>
    <w:rsid w:val="001A64F6"/>
    <w:rsid w:val="001A6D45"/>
    <w:rsid w:val="001A6E86"/>
    <w:rsid w:val="001A77AB"/>
    <w:rsid w:val="001A78C1"/>
    <w:rsid w:val="001A79E3"/>
    <w:rsid w:val="001B09F5"/>
    <w:rsid w:val="001B0A3F"/>
    <w:rsid w:val="001B1346"/>
    <w:rsid w:val="001B2271"/>
    <w:rsid w:val="001B278C"/>
    <w:rsid w:val="001B27C4"/>
    <w:rsid w:val="001B371E"/>
    <w:rsid w:val="001B460F"/>
    <w:rsid w:val="001B4E72"/>
    <w:rsid w:val="001B5A87"/>
    <w:rsid w:val="001B6356"/>
    <w:rsid w:val="001B7266"/>
    <w:rsid w:val="001B7C88"/>
    <w:rsid w:val="001C0443"/>
    <w:rsid w:val="001C0D59"/>
    <w:rsid w:val="001C1CF6"/>
    <w:rsid w:val="001C2133"/>
    <w:rsid w:val="001C2B12"/>
    <w:rsid w:val="001C5982"/>
    <w:rsid w:val="001C6281"/>
    <w:rsid w:val="001C66D1"/>
    <w:rsid w:val="001C7B91"/>
    <w:rsid w:val="001C7FED"/>
    <w:rsid w:val="001D0BFC"/>
    <w:rsid w:val="001D1B4A"/>
    <w:rsid w:val="001D27A5"/>
    <w:rsid w:val="001D30A0"/>
    <w:rsid w:val="001D339E"/>
    <w:rsid w:val="001D4372"/>
    <w:rsid w:val="001D64F9"/>
    <w:rsid w:val="001D7701"/>
    <w:rsid w:val="001E00AF"/>
    <w:rsid w:val="001E1DED"/>
    <w:rsid w:val="001E23CF"/>
    <w:rsid w:val="001E379A"/>
    <w:rsid w:val="001E3FF5"/>
    <w:rsid w:val="001E5620"/>
    <w:rsid w:val="001E60E9"/>
    <w:rsid w:val="001E6A24"/>
    <w:rsid w:val="001E6AF8"/>
    <w:rsid w:val="001F11A1"/>
    <w:rsid w:val="001F254B"/>
    <w:rsid w:val="001F2B3C"/>
    <w:rsid w:val="001F3FA9"/>
    <w:rsid w:val="001F437C"/>
    <w:rsid w:val="001F4C62"/>
    <w:rsid w:val="001F55C7"/>
    <w:rsid w:val="001F58C1"/>
    <w:rsid w:val="001F5C5B"/>
    <w:rsid w:val="001F70AA"/>
    <w:rsid w:val="00200D86"/>
    <w:rsid w:val="00201376"/>
    <w:rsid w:val="002026AB"/>
    <w:rsid w:val="00202C5C"/>
    <w:rsid w:val="0020304D"/>
    <w:rsid w:val="00204FCB"/>
    <w:rsid w:val="0020547F"/>
    <w:rsid w:val="00205B80"/>
    <w:rsid w:val="00206797"/>
    <w:rsid w:val="002073C1"/>
    <w:rsid w:val="002113B1"/>
    <w:rsid w:val="00211A0E"/>
    <w:rsid w:val="00211E78"/>
    <w:rsid w:val="00211F8F"/>
    <w:rsid w:val="00212383"/>
    <w:rsid w:val="00212620"/>
    <w:rsid w:val="00212B41"/>
    <w:rsid w:val="00214A63"/>
    <w:rsid w:val="00214C5F"/>
    <w:rsid w:val="002172DE"/>
    <w:rsid w:val="00220999"/>
    <w:rsid w:val="00221A7F"/>
    <w:rsid w:val="00221F10"/>
    <w:rsid w:val="002223C0"/>
    <w:rsid w:val="00222757"/>
    <w:rsid w:val="0022342C"/>
    <w:rsid w:val="002244B5"/>
    <w:rsid w:val="00224CAE"/>
    <w:rsid w:val="002262F6"/>
    <w:rsid w:val="00226EC1"/>
    <w:rsid w:val="00227DC7"/>
    <w:rsid w:val="00227E65"/>
    <w:rsid w:val="002309D9"/>
    <w:rsid w:val="00230B69"/>
    <w:rsid w:val="002315B1"/>
    <w:rsid w:val="002317F8"/>
    <w:rsid w:val="002325EC"/>
    <w:rsid w:val="002332DB"/>
    <w:rsid w:val="0023398E"/>
    <w:rsid w:val="00234393"/>
    <w:rsid w:val="00234C9F"/>
    <w:rsid w:val="002368A5"/>
    <w:rsid w:val="00236BFA"/>
    <w:rsid w:val="0023720E"/>
    <w:rsid w:val="002372ED"/>
    <w:rsid w:val="0023798D"/>
    <w:rsid w:val="00240350"/>
    <w:rsid w:val="0024075F"/>
    <w:rsid w:val="00240EE3"/>
    <w:rsid w:val="0024192B"/>
    <w:rsid w:val="00241CE5"/>
    <w:rsid w:val="00242CF2"/>
    <w:rsid w:val="0024368B"/>
    <w:rsid w:val="00243C9F"/>
    <w:rsid w:val="002443D7"/>
    <w:rsid w:val="0024450F"/>
    <w:rsid w:val="002448E5"/>
    <w:rsid w:val="002459CF"/>
    <w:rsid w:val="00245F89"/>
    <w:rsid w:val="002462F8"/>
    <w:rsid w:val="00246E87"/>
    <w:rsid w:val="00246EB4"/>
    <w:rsid w:val="00250565"/>
    <w:rsid w:val="00252135"/>
    <w:rsid w:val="002535A8"/>
    <w:rsid w:val="00253954"/>
    <w:rsid w:val="0025457A"/>
    <w:rsid w:val="00254E66"/>
    <w:rsid w:val="00254F3A"/>
    <w:rsid w:val="002551B6"/>
    <w:rsid w:val="002553BD"/>
    <w:rsid w:val="00255528"/>
    <w:rsid w:val="00255600"/>
    <w:rsid w:val="0025624E"/>
    <w:rsid w:val="002562B8"/>
    <w:rsid w:val="00257F76"/>
    <w:rsid w:val="002602FA"/>
    <w:rsid w:val="0026145B"/>
    <w:rsid w:val="0026203F"/>
    <w:rsid w:val="0026263F"/>
    <w:rsid w:val="00262A49"/>
    <w:rsid w:val="002634DE"/>
    <w:rsid w:val="00265842"/>
    <w:rsid w:val="00266B8B"/>
    <w:rsid w:val="00266FEB"/>
    <w:rsid w:val="002673A1"/>
    <w:rsid w:val="00267959"/>
    <w:rsid w:val="0027103D"/>
    <w:rsid w:val="00271CA1"/>
    <w:rsid w:val="00273965"/>
    <w:rsid w:val="00273B58"/>
    <w:rsid w:val="00274167"/>
    <w:rsid w:val="00274766"/>
    <w:rsid w:val="00275B29"/>
    <w:rsid w:val="00277B24"/>
    <w:rsid w:val="00277CD6"/>
    <w:rsid w:val="00282404"/>
    <w:rsid w:val="0028273D"/>
    <w:rsid w:val="002835C9"/>
    <w:rsid w:val="00283CF5"/>
    <w:rsid w:val="00284374"/>
    <w:rsid w:val="00284A34"/>
    <w:rsid w:val="00285460"/>
    <w:rsid w:val="00285D4A"/>
    <w:rsid w:val="002869D5"/>
    <w:rsid w:val="00286ED1"/>
    <w:rsid w:val="00287BB0"/>
    <w:rsid w:val="00287BDE"/>
    <w:rsid w:val="00290001"/>
    <w:rsid w:val="00291884"/>
    <w:rsid w:val="00293220"/>
    <w:rsid w:val="002933AA"/>
    <w:rsid w:val="00293606"/>
    <w:rsid w:val="002938E3"/>
    <w:rsid w:val="002943CA"/>
    <w:rsid w:val="00295CAD"/>
    <w:rsid w:val="002965A7"/>
    <w:rsid w:val="002965C9"/>
    <w:rsid w:val="00296832"/>
    <w:rsid w:val="002968C6"/>
    <w:rsid w:val="002A0E57"/>
    <w:rsid w:val="002A176C"/>
    <w:rsid w:val="002A2238"/>
    <w:rsid w:val="002A2241"/>
    <w:rsid w:val="002A2951"/>
    <w:rsid w:val="002A3E31"/>
    <w:rsid w:val="002A45BE"/>
    <w:rsid w:val="002A4C97"/>
    <w:rsid w:val="002A4F7A"/>
    <w:rsid w:val="002A5143"/>
    <w:rsid w:val="002A5319"/>
    <w:rsid w:val="002A57EC"/>
    <w:rsid w:val="002A7828"/>
    <w:rsid w:val="002B0205"/>
    <w:rsid w:val="002B0C95"/>
    <w:rsid w:val="002B0F50"/>
    <w:rsid w:val="002B18BB"/>
    <w:rsid w:val="002B1A61"/>
    <w:rsid w:val="002B265F"/>
    <w:rsid w:val="002B286D"/>
    <w:rsid w:val="002B2C2E"/>
    <w:rsid w:val="002B421B"/>
    <w:rsid w:val="002B4719"/>
    <w:rsid w:val="002B6490"/>
    <w:rsid w:val="002B6CEF"/>
    <w:rsid w:val="002C02FA"/>
    <w:rsid w:val="002C02FC"/>
    <w:rsid w:val="002C03EC"/>
    <w:rsid w:val="002C0A3E"/>
    <w:rsid w:val="002C1142"/>
    <w:rsid w:val="002C256F"/>
    <w:rsid w:val="002C3419"/>
    <w:rsid w:val="002C366E"/>
    <w:rsid w:val="002C54AA"/>
    <w:rsid w:val="002C5D64"/>
    <w:rsid w:val="002C5EDB"/>
    <w:rsid w:val="002D00EB"/>
    <w:rsid w:val="002D1DF0"/>
    <w:rsid w:val="002D1E17"/>
    <w:rsid w:val="002D49B3"/>
    <w:rsid w:val="002D4DD9"/>
    <w:rsid w:val="002D5971"/>
    <w:rsid w:val="002D5E66"/>
    <w:rsid w:val="002D6DEF"/>
    <w:rsid w:val="002E07A5"/>
    <w:rsid w:val="002E0FB6"/>
    <w:rsid w:val="002E0FE8"/>
    <w:rsid w:val="002E1C43"/>
    <w:rsid w:val="002E1CEA"/>
    <w:rsid w:val="002E27A6"/>
    <w:rsid w:val="002E2D61"/>
    <w:rsid w:val="002E2EF1"/>
    <w:rsid w:val="002E3E8D"/>
    <w:rsid w:val="002E5520"/>
    <w:rsid w:val="002E76B0"/>
    <w:rsid w:val="002F091B"/>
    <w:rsid w:val="002F1DE6"/>
    <w:rsid w:val="002F2952"/>
    <w:rsid w:val="002F3BC2"/>
    <w:rsid w:val="002F3FA3"/>
    <w:rsid w:val="002F46AA"/>
    <w:rsid w:val="002F4B0A"/>
    <w:rsid w:val="002F540C"/>
    <w:rsid w:val="002F5467"/>
    <w:rsid w:val="002F793C"/>
    <w:rsid w:val="003005A4"/>
    <w:rsid w:val="0030092A"/>
    <w:rsid w:val="00302DED"/>
    <w:rsid w:val="00303986"/>
    <w:rsid w:val="00303B09"/>
    <w:rsid w:val="003040C2"/>
    <w:rsid w:val="003045A6"/>
    <w:rsid w:val="003045A8"/>
    <w:rsid w:val="003047A9"/>
    <w:rsid w:val="00305156"/>
    <w:rsid w:val="003052B5"/>
    <w:rsid w:val="00305C73"/>
    <w:rsid w:val="003066C3"/>
    <w:rsid w:val="00310D4A"/>
    <w:rsid w:val="00310E87"/>
    <w:rsid w:val="00311B6C"/>
    <w:rsid w:val="00312110"/>
    <w:rsid w:val="003128BB"/>
    <w:rsid w:val="0031404A"/>
    <w:rsid w:val="0031436D"/>
    <w:rsid w:val="003148FC"/>
    <w:rsid w:val="0031536B"/>
    <w:rsid w:val="00316EE1"/>
    <w:rsid w:val="00317EAE"/>
    <w:rsid w:val="00320195"/>
    <w:rsid w:val="00321796"/>
    <w:rsid w:val="003247C5"/>
    <w:rsid w:val="00325E2B"/>
    <w:rsid w:val="00325F51"/>
    <w:rsid w:val="00326E0F"/>
    <w:rsid w:val="003278D7"/>
    <w:rsid w:val="0033031F"/>
    <w:rsid w:val="00330A45"/>
    <w:rsid w:val="003312FB"/>
    <w:rsid w:val="0033172B"/>
    <w:rsid w:val="0033269A"/>
    <w:rsid w:val="00334065"/>
    <w:rsid w:val="00334129"/>
    <w:rsid w:val="00334D2F"/>
    <w:rsid w:val="00335057"/>
    <w:rsid w:val="003359A5"/>
    <w:rsid w:val="00336C08"/>
    <w:rsid w:val="003401B4"/>
    <w:rsid w:val="00340282"/>
    <w:rsid w:val="00340DA8"/>
    <w:rsid w:val="003414BE"/>
    <w:rsid w:val="00343BAF"/>
    <w:rsid w:val="00345F49"/>
    <w:rsid w:val="00346309"/>
    <w:rsid w:val="00347A44"/>
    <w:rsid w:val="00350A2A"/>
    <w:rsid w:val="00350D89"/>
    <w:rsid w:val="00352B00"/>
    <w:rsid w:val="00356E9F"/>
    <w:rsid w:val="00356FF8"/>
    <w:rsid w:val="00357BF3"/>
    <w:rsid w:val="00360479"/>
    <w:rsid w:val="00362418"/>
    <w:rsid w:val="003638F7"/>
    <w:rsid w:val="00363988"/>
    <w:rsid w:val="00363AAD"/>
    <w:rsid w:val="00363F4A"/>
    <w:rsid w:val="00365552"/>
    <w:rsid w:val="003734D7"/>
    <w:rsid w:val="00374222"/>
    <w:rsid w:val="00374466"/>
    <w:rsid w:val="00374768"/>
    <w:rsid w:val="003748D1"/>
    <w:rsid w:val="00374990"/>
    <w:rsid w:val="00374E3C"/>
    <w:rsid w:val="00375B2A"/>
    <w:rsid w:val="0037691F"/>
    <w:rsid w:val="0038073A"/>
    <w:rsid w:val="003813C0"/>
    <w:rsid w:val="00381B6B"/>
    <w:rsid w:val="0038284D"/>
    <w:rsid w:val="0038352B"/>
    <w:rsid w:val="003835AA"/>
    <w:rsid w:val="00384084"/>
    <w:rsid w:val="00384F73"/>
    <w:rsid w:val="00385519"/>
    <w:rsid w:val="00386E8E"/>
    <w:rsid w:val="00390BAE"/>
    <w:rsid w:val="00391566"/>
    <w:rsid w:val="0039185B"/>
    <w:rsid w:val="003920E7"/>
    <w:rsid w:val="00392763"/>
    <w:rsid w:val="00392D85"/>
    <w:rsid w:val="00394C52"/>
    <w:rsid w:val="00396069"/>
    <w:rsid w:val="003969AF"/>
    <w:rsid w:val="00397425"/>
    <w:rsid w:val="00397C74"/>
    <w:rsid w:val="00397F3E"/>
    <w:rsid w:val="003A01A2"/>
    <w:rsid w:val="003A0DB1"/>
    <w:rsid w:val="003A15E4"/>
    <w:rsid w:val="003A22AF"/>
    <w:rsid w:val="003A3026"/>
    <w:rsid w:val="003A4242"/>
    <w:rsid w:val="003A46E7"/>
    <w:rsid w:val="003A4DF8"/>
    <w:rsid w:val="003A6AC7"/>
    <w:rsid w:val="003A6D69"/>
    <w:rsid w:val="003A7AB5"/>
    <w:rsid w:val="003B028D"/>
    <w:rsid w:val="003B0AA3"/>
    <w:rsid w:val="003B1DD3"/>
    <w:rsid w:val="003B2E60"/>
    <w:rsid w:val="003B3073"/>
    <w:rsid w:val="003B32DD"/>
    <w:rsid w:val="003B37A7"/>
    <w:rsid w:val="003B486A"/>
    <w:rsid w:val="003B4E90"/>
    <w:rsid w:val="003B6AF7"/>
    <w:rsid w:val="003B6D91"/>
    <w:rsid w:val="003B6F9F"/>
    <w:rsid w:val="003C0092"/>
    <w:rsid w:val="003C0308"/>
    <w:rsid w:val="003C06E0"/>
    <w:rsid w:val="003C0720"/>
    <w:rsid w:val="003C123E"/>
    <w:rsid w:val="003C1BCD"/>
    <w:rsid w:val="003C2102"/>
    <w:rsid w:val="003C240C"/>
    <w:rsid w:val="003C3970"/>
    <w:rsid w:val="003C3D87"/>
    <w:rsid w:val="003C4C26"/>
    <w:rsid w:val="003C627B"/>
    <w:rsid w:val="003C6E4D"/>
    <w:rsid w:val="003C75ED"/>
    <w:rsid w:val="003D00AE"/>
    <w:rsid w:val="003D02B4"/>
    <w:rsid w:val="003D0484"/>
    <w:rsid w:val="003D04DF"/>
    <w:rsid w:val="003D0B50"/>
    <w:rsid w:val="003D0E7B"/>
    <w:rsid w:val="003D10D5"/>
    <w:rsid w:val="003D1799"/>
    <w:rsid w:val="003D1E90"/>
    <w:rsid w:val="003D2709"/>
    <w:rsid w:val="003D2894"/>
    <w:rsid w:val="003D3D1B"/>
    <w:rsid w:val="003D4B2A"/>
    <w:rsid w:val="003D6D6C"/>
    <w:rsid w:val="003D704F"/>
    <w:rsid w:val="003D706B"/>
    <w:rsid w:val="003E0860"/>
    <w:rsid w:val="003E0DB0"/>
    <w:rsid w:val="003E1FE6"/>
    <w:rsid w:val="003E284E"/>
    <w:rsid w:val="003E2CAC"/>
    <w:rsid w:val="003E3C33"/>
    <w:rsid w:val="003E457B"/>
    <w:rsid w:val="003E5579"/>
    <w:rsid w:val="003E65A4"/>
    <w:rsid w:val="003E7316"/>
    <w:rsid w:val="003E76EA"/>
    <w:rsid w:val="003E78D1"/>
    <w:rsid w:val="003E7B2C"/>
    <w:rsid w:val="003F13CC"/>
    <w:rsid w:val="003F2134"/>
    <w:rsid w:val="003F2660"/>
    <w:rsid w:val="003F4685"/>
    <w:rsid w:val="003F4858"/>
    <w:rsid w:val="003F62D8"/>
    <w:rsid w:val="003F6385"/>
    <w:rsid w:val="003F73A2"/>
    <w:rsid w:val="00400385"/>
    <w:rsid w:val="00400AB2"/>
    <w:rsid w:val="0040104D"/>
    <w:rsid w:val="00403F26"/>
    <w:rsid w:val="00404811"/>
    <w:rsid w:val="004050E1"/>
    <w:rsid w:val="004056C3"/>
    <w:rsid w:val="00407204"/>
    <w:rsid w:val="004108D0"/>
    <w:rsid w:val="00410E78"/>
    <w:rsid w:val="00412589"/>
    <w:rsid w:val="0041264F"/>
    <w:rsid w:val="004136EF"/>
    <w:rsid w:val="0041392C"/>
    <w:rsid w:val="004146A4"/>
    <w:rsid w:val="00415196"/>
    <w:rsid w:val="00415D28"/>
    <w:rsid w:val="00415DD3"/>
    <w:rsid w:val="00415F71"/>
    <w:rsid w:val="00416269"/>
    <w:rsid w:val="00416C47"/>
    <w:rsid w:val="00417593"/>
    <w:rsid w:val="00417C60"/>
    <w:rsid w:val="00420711"/>
    <w:rsid w:val="00420802"/>
    <w:rsid w:val="00421172"/>
    <w:rsid w:val="00421A70"/>
    <w:rsid w:val="00421AF4"/>
    <w:rsid w:val="00424301"/>
    <w:rsid w:val="00425E9A"/>
    <w:rsid w:val="00427960"/>
    <w:rsid w:val="00430B9C"/>
    <w:rsid w:val="00431BB2"/>
    <w:rsid w:val="00431F03"/>
    <w:rsid w:val="00432BD1"/>
    <w:rsid w:val="004354A9"/>
    <w:rsid w:val="00435647"/>
    <w:rsid w:val="00436246"/>
    <w:rsid w:val="00436AD4"/>
    <w:rsid w:val="00437412"/>
    <w:rsid w:val="004374B4"/>
    <w:rsid w:val="004378D6"/>
    <w:rsid w:val="00437A66"/>
    <w:rsid w:val="0044062F"/>
    <w:rsid w:val="0044081D"/>
    <w:rsid w:val="00441A70"/>
    <w:rsid w:val="004433D2"/>
    <w:rsid w:val="00443874"/>
    <w:rsid w:val="004438FB"/>
    <w:rsid w:val="004446BA"/>
    <w:rsid w:val="004453A6"/>
    <w:rsid w:val="004460DC"/>
    <w:rsid w:val="00447555"/>
    <w:rsid w:val="004478D2"/>
    <w:rsid w:val="004534E7"/>
    <w:rsid w:val="00454107"/>
    <w:rsid w:val="00454661"/>
    <w:rsid w:val="00454892"/>
    <w:rsid w:val="00455F76"/>
    <w:rsid w:val="00456C23"/>
    <w:rsid w:val="00456EBE"/>
    <w:rsid w:val="00457A86"/>
    <w:rsid w:val="00460322"/>
    <w:rsid w:val="004613EC"/>
    <w:rsid w:val="00463522"/>
    <w:rsid w:val="00464377"/>
    <w:rsid w:val="004650B8"/>
    <w:rsid w:val="004664E7"/>
    <w:rsid w:val="0046653C"/>
    <w:rsid w:val="00466728"/>
    <w:rsid w:val="00467057"/>
    <w:rsid w:val="0046748A"/>
    <w:rsid w:val="00467D3F"/>
    <w:rsid w:val="00470B3E"/>
    <w:rsid w:val="004710E0"/>
    <w:rsid w:val="0047416A"/>
    <w:rsid w:val="00475698"/>
    <w:rsid w:val="00475833"/>
    <w:rsid w:val="00475D34"/>
    <w:rsid w:val="00475DB5"/>
    <w:rsid w:val="00477ACC"/>
    <w:rsid w:val="00477DF1"/>
    <w:rsid w:val="00477E25"/>
    <w:rsid w:val="0048110C"/>
    <w:rsid w:val="0048137E"/>
    <w:rsid w:val="004814D2"/>
    <w:rsid w:val="0048155A"/>
    <w:rsid w:val="00481B27"/>
    <w:rsid w:val="0048296D"/>
    <w:rsid w:val="004833D9"/>
    <w:rsid w:val="00484A0A"/>
    <w:rsid w:val="00484E15"/>
    <w:rsid w:val="004856DD"/>
    <w:rsid w:val="00485AAA"/>
    <w:rsid w:val="00487135"/>
    <w:rsid w:val="0048714E"/>
    <w:rsid w:val="00490682"/>
    <w:rsid w:val="00490A26"/>
    <w:rsid w:val="004919F8"/>
    <w:rsid w:val="00492AB1"/>
    <w:rsid w:val="00493218"/>
    <w:rsid w:val="00493385"/>
    <w:rsid w:val="00493A19"/>
    <w:rsid w:val="00493D6A"/>
    <w:rsid w:val="0049473A"/>
    <w:rsid w:val="00494E74"/>
    <w:rsid w:val="00494F0C"/>
    <w:rsid w:val="004957DC"/>
    <w:rsid w:val="00496E09"/>
    <w:rsid w:val="004972B9"/>
    <w:rsid w:val="004A0360"/>
    <w:rsid w:val="004A0A51"/>
    <w:rsid w:val="004A13CB"/>
    <w:rsid w:val="004A1419"/>
    <w:rsid w:val="004A177A"/>
    <w:rsid w:val="004A1D27"/>
    <w:rsid w:val="004A25AA"/>
    <w:rsid w:val="004A2889"/>
    <w:rsid w:val="004A29FE"/>
    <w:rsid w:val="004A3313"/>
    <w:rsid w:val="004A3437"/>
    <w:rsid w:val="004A59BF"/>
    <w:rsid w:val="004A7A6F"/>
    <w:rsid w:val="004A7ABA"/>
    <w:rsid w:val="004B0889"/>
    <w:rsid w:val="004B0D7E"/>
    <w:rsid w:val="004B20D2"/>
    <w:rsid w:val="004B230F"/>
    <w:rsid w:val="004B2460"/>
    <w:rsid w:val="004B2EB3"/>
    <w:rsid w:val="004B3323"/>
    <w:rsid w:val="004B351C"/>
    <w:rsid w:val="004B4326"/>
    <w:rsid w:val="004B45FD"/>
    <w:rsid w:val="004B541B"/>
    <w:rsid w:val="004B6E36"/>
    <w:rsid w:val="004B75B4"/>
    <w:rsid w:val="004B765D"/>
    <w:rsid w:val="004B7975"/>
    <w:rsid w:val="004B7E97"/>
    <w:rsid w:val="004C0FD5"/>
    <w:rsid w:val="004C12E8"/>
    <w:rsid w:val="004C1B45"/>
    <w:rsid w:val="004C26F7"/>
    <w:rsid w:val="004C2DA9"/>
    <w:rsid w:val="004C33A0"/>
    <w:rsid w:val="004C34BC"/>
    <w:rsid w:val="004C394D"/>
    <w:rsid w:val="004C3EE6"/>
    <w:rsid w:val="004C5648"/>
    <w:rsid w:val="004C56B4"/>
    <w:rsid w:val="004C5F36"/>
    <w:rsid w:val="004C60D8"/>
    <w:rsid w:val="004C6A7A"/>
    <w:rsid w:val="004D040F"/>
    <w:rsid w:val="004D19BF"/>
    <w:rsid w:val="004D1CCE"/>
    <w:rsid w:val="004D20E7"/>
    <w:rsid w:val="004D3297"/>
    <w:rsid w:val="004D5376"/>
    <w:rsid w:val="004D5B5F"/>
    <w:rsid w:val="004D69E7"/>
    <w:rsid w:val="004D7307"/>
    <w:rsid w:val="004D74CA"/>
    <w:rsid w:val="004D7759"/>
    <w:rsid w:val="004D77F7"/>
    <w:rsid w:val="004E0416"/>
    <w:rsid w:val="004E0A65"/>
    <w:rsid w:val="004E1CEE"/>
    <w:rsid w:val="004E2337"/>
    <w:rsid w:val="004E262F"/>
    <w:rsid w:val="004E348A"/>
    <w:rsid w:val="004E4DCF"/>
    <w:rsid w:val="004E5A12"/>
    <w:rsid w:val="004E6D0C"/>
    <w:rsid w:val="004E7072"/>
    <w:rsid w:val="004E7642"/>
    <w:rsid w:val="004E7E5D"/>
    <w:rsid w:val="004F10B2"/>
    <w:rsid w:val="004F1985"/>
    <w:rsid w:val="004F3549"/>
    <w:rsid w:val="004F36C7"/>
    <w:rsid w:val="004F3814"/>
    <w:rsid w:val="004F409D"/>
    <w:rsid w:val="004F429A"/>
    <w:rsid w:val="004F4378"/>
    <w:rsid w:val="004F458E"/>
    <w:rsid w:val="004F474D"/>
    <w:rsid w:val="004F5025"/>
    <w:rsid w:val="004F5659"/>
    <w:rsid w:val="004F6B4D"/>
    <w:rsid w:val="005008EF"/>
    <w:rsid w:val="00500D00"/>
    <w:rsid w:val="00502793"/>
    <w:rsid w:val="00503F5A"/>
    <w:rsid w:val="005040FF"/>
    <w:rsid w:val="00504664"/>
    <w:rsid w:val="00504DB6"/>
    <w:rsid w:val="00505547"/>
    <w:rsid w:val="00505D16"/>
    <w:rsid w:val="0051114A"/>
    <w:rsid w:val="005122B5"/>
    <w:rsid w:val="00512AD5"/>
    <w:rsid w:val="00513522"/>
    <w:rsid w:val="00515BC0"/>
    <w:rsid w:val="00520582"/>
    <w:rsid w:val="0052124A"/>
    <w:rsid w:val="00522C77"/>
    <w:rsid w:val="00522FD0"/>
    <w:rsid w:val="005230D5"/>
    <w:rsid w:val="00523C46"/>
    <w:rsid w:val="00523F79"/>
    <w:rsid w:val="0052422C"/>
    <w:rsid w:val="0052644F"/>
    <w:rsid w:val="00527FDC"/>
    <w:rsid w:val="00527FF2"/>
    <w:rsid w:val="005301CA"/>
    <w:rsid w:val="0053089C"/>
    <w:rsid w:val="00531112"/>
    <w:rsid w:val="0053189B"/>
    <w:rsid w:val="0053205D"/>
    <w:rsid w:val="0053220F"/>
    <w:rsid w:val="005323A6"/>
    <w:rsid w:val="0053258B"/>
    <w:rsid w:val="005328E5"/>
    <w:rsid w:val="005330FA"/>
    <w:rsid w:val="00533CDF"/>
    <w:rsid w:val="005347F8"/>
    <w:rsid w:val="00535479"/>
    <w:rsid w:val="00535949"/>
    <w:rsid w:val="00537B04"/>
    <w:rsid w:val="005406EB"/>
    <w:rsid w:val="005408B8"/>
    <w:rsid w:val="005409B2"/>
    <w:rsid w:val="00540E48"/>
    <w:rsid w:val="0054159A"/>
    <w:rsid w:val="0054210E"/>
    <w:rsid w:val="00542505"/>
    <w:rsid w:val="00543CDD"/>
    <w:rsid w:val="005446C2"/>
    <w:rsid w:val="00545B43"/>
    <w:rsid w:val="00546E86"/>
    <w:rsid w:val="005471EE"/>
    <w:rsid w:val="00547D55"/>
    <w:rsid w:val="00550401"/>
    <w:rsid w:val="00550B9B"/>
    <w:rsid w:val="00551423"/>
    <w:rsid w:val="0055152F"/>
    <w:rsid w:val="0055155F"/>
    <w:rsid w:val="00552D15"/>
    <w:rsid w:val="00554C0B"/>
    <w:rsid w:val="005553D6"/>
    <w:rsid w:val="00555840"/>
    <w:rsid w:val="00557484"/>
    <w:rsid w:val="00560F26"/>
    <w:rsid w:val="0056135D"/>
    <w:rsid w:val="00561B7D"/>
    <w:rsid w:val="0056269D"/>
    <w:rsid w:val="005627A7"/>
    <w:rsid w:val="00563FE6"/>
    <w:rsid w:val="005642C5"/>
    <w:rsid w:val="00566842"/>
    <w:rsid w:val="00566BA7"/>
    <w:rsid w:val="0056712B"/>
    <w:rsid w:val="005672F5"/>
    <w:rsid w:val="00567FC5"/>
    <w:rsid w:val="0057020C"/>
    <w:rsid w:val="0057231A"/>
    <w:rsid w:val="005746FA"/>
    <w:rsid w:val="00574DA0"/>
    <w:rsid w:val="0057576D"/>
    <w:rsid w:val="00575981"/>
    <w:rsid w:val="00575BAC"/>
    <w:rsid w:val="00575DC2"/>
    <w:rsid w:val="0057638D"/>
    <w:rsid w:val="005767A3"/>
    <w:rsid w:val="00577249"/>
    <w:rsid w:val="0057798E"/>
    <w:rsid w:val="00577A97"/>
    <w:rsid w:val="0058005F"/>
    <w:rsid w:val="00580A5A"/>
    <w:rsid w:val="00581CDB"/>
    <w:rsid w:val="00583210"/>
    <w:rsid w:val="00583ED3"/>
    <w:rsid w:val="00583FF7"/>
    <w:rsid w:val="00584AD4"/>
    <w:rsid w:val="00585D50"/>
    <w:rsid w:val="00587E99"/>
    <w:rsid w:val="0059019F"/>
    <w:rsid w:val="00590DB7"/>
    <w:rsid w:val="005911F1"/>
    <w:rsid w:val="005915A3"/>
    <w:rsid w:val="005925C3"/>
    <w:rsid w:val="00592624"/>
    <w:rsid w:val="0059269C"/>
    <w:rsid w:val="00594801"/>
    <w:rsid w:val="00594BD0"/>
    <w:rsid w:val="005957CB"/>
    <w:rsid w:val="00595CE6"/>
    <w:rsid w:val="005962FB"/>
    <w:rsid w:val="0059717B"/>
    <w:rsid w:val="005975E8"/>
    <w:rsid w:val="005978A9"/>
    <w:rsid w:val="005A0150"/>
    <w:rsid w:val="005A0A0F"/>
    <w:rsid w:val="005A0AC0"/>
    <w:rsid w:val="005A18F8"/>
    <w:rsid w:val="005A1C6C"/>
    <w:rsid w:val="005A32A8"/>
    <w:rsid w:val="005A3330"/>
    <w:rsid w:val="005A3674"/>
    <w:rsid w:val="005A3D49"/>
    <w:rsid w:val="005A407D"/>
    <w:rsid w:val="005A40B0"/>
    <w:rsid w:val="005A4519"/>
    <w:rsid w:val="005A4A1A"/>
    <w:rsid w:val="005A5EA9"/>
    <w:rsid w:val="005A6BA8"/>
    <w:rsid w:val="005A76AC"/>
    <w:rsid w:val="005B14F9"/>
    <w:rsid w:val="005B2411"/>
    <w:rsid w:val="005B2518"/>
    <w:rsid w:val="005B38E2"/>
    <w:rsid w:val="005B3922"/>
    <w:rsid w:val="005B3C90"/>
    <w:rsid w:val="005B6369"/>
    <w:rsid w:val="005B6DAB"/>
    <w:rsid w:val="005B780F"/>
    <w:rsid w:val="005C044D"/>
    <w:rsid w:val="005C10B0"/>
    <w:rsid w:val="005C21DE"/>
    <w:rsid w:val="005C2C39"/>
    <w:rsid w:val="005C3CBE"/>
    <w:rsid w:val="005C4504"/>
    <w:rsid w:val="005C5704"/>
    <w:rsid w:val="005C5715"/>
    <w:rsid w:val="005C5834"/>
    <w:rsid w:val="005C5F7E"/>
    <w:rsid w:val="005C64CB"/>
    <w:rsid w:val="005D1443"/>
    <w:rsid w:val="005D1783"/>
    <w:rsid w:val="005D20F3"/>
    <w:rsid w:val="005D243E"/>
    <w:rsid w:val="005D4854"/>
    <w:rsid w:val="005D4D1E"/>
    <w:rsid w:val="005D4D97"/>
    <w:rsid w:val="005D72C2"/>
    <w:rsid w:val="005D778B"/>
    <w:rsid w:val="005E0012"/>
    <w:rsid w:val="005E0069"/>
    <w:rsid w:val="005E1DC1"/>
    <w:rsid w:val="005E2BF6"/>
    <w:rsid w:val="005E2DDE"/>
    <w:rsid w:val="005E391A"/>
    <w:rsid w:val="005E4E36"/>
    <w:rsid w:val="005F0808"/>
    <w:rsid w:val="005F14E4"/>
    <w:rsid w:val="005F1DE2"/>
    <w:rsid w:val="005F3715"/>
    <w:rsid w:val="005F3A8F"/>
    <w:rsid w:val="005F43FD"/>
    <w:rsid w:val="005F63D8"/>
    <w:rsid w:val="005F6A2D"/>
    <w:rsid w:val="005F7FBA"/>
    <w:rsid w:val="00600073"/>
    <w:rsid w:val="00600A58"/>
    <w:rsid w:val="00600C47"/>
    <w:rsid w:val="00601443"/>
    <w:rsid w:val="0060209F"/>
    <w:rsid w:val="00602338"/>
    <w:rsid w:val="00602813"/>
    <w:rsid w:val="00602F49"/>
    <w:rsid w:val="006034EB"/>
    <w:rsid w:val="00603A83"/>
    <w:rsid w:val="00604681"/>
    <w:rsid w:val="00606057"/>
    <w:rsid w:val="0060608D"/>
    <w:rsid w:val="00606851"/>
    <w:rsid w:val="00607E0E"/>
    <w:rsid w:val="0061052B"/>
    <w:rsid w:val="00610EF6"/>
    <w:rsid w:val="0061107B"/>
    <w:rsid w:val="00612AEF"/>
    <w:rsid w:val="006139AA"/>
    <w:rsid w:val="00613B6B"/>
    <w:rsid w:val="00614446"/>
    <w:rsid w:val="0061457C"/>
    <w:rsid w:val="00614F95"/>
    <w:rsid w:val="00615E8F"/>
    <w:rsid w:val="00617969"/>
    <w:rsid w:val="00617A95"/>
    <w:rsid w:val="00620875"/>
    <w:rsid w:val="00620911"/>
    <w:rsid w:val="00621A8B"/>
    <w:rsid w:val="006223AD"/>
    <w:rsid w:val="00622970"/>
    <w:rsid w:val="00622AB0"/>
    <w:rsid w:val="00623D18"/>
    <w:rsid w:val="0062411A"/>
    <w:rsid w:val="0062482F"/>
    <w:rsid w:val="00624A0F"/>
    <w:rsid w:val="00625967"/>
    <w:rsid w:val="006260D8"/>
    <w:rsid w:val="00626553"/>
    <w:rsid w:val="00626BDC"/>
    <w:rsid w:val="00626E55"/>
    <w:rsid w:val="0062792D"/>
    <w:rsid w:val="0063030F"/>
    <w:rsid w:val="00630989"/>
    <w:rsid w:val="00630C2F"/>
    <w:rsid w:val="006313AD"/>
    <w:rsid w:val="00632396"/>
    <w:rsid w:val="0063417C"/>
    <w:rsid w:val="00635AFD"/>
    <w:rsid w:val="006362B3"/>
    <w:rsid w:val="00636608"/>
    <w:rsid w:val="006367B2"/>
    <w:rsid w:val="00636D15"/>
    <w:rsid w:val="00636D88"/>
    <w:rsid w:val="00637010"/>
    <w:rsid w:val="006376AD"/>
    <w:rsid w:val="00640E40"/>
    <w:rsid w:val="00642C2C"/>
    <w:rsid w:val="00644663"/>
    <w:rsid w:val="00645671"/>
    <w:rsid w:val="0064584A"/>
    <w:rsid w:val="00646162"/>
    <w:rsid w:val="00646648"/>
    <w:rsid w:val="00646D4A"/>
    <w:rsid w:val="00647B78"/>
    <w:rsid w:val="00647C72"/>
    <w:rsid w:val="006508E4"/>
    <w:rsid w:val="00650E66"/>
    <w:rsid w:val="00651987"/>
    <w:rsid w:val="0065529A"/>
    <w:rsid w:val="00655B47"/>
    <w:rsid w:val="006560D1"/>
    <w:rsid w:val="006566E7"/>
    <w:rsid w:val="00660B56"/>
    <w:rsid w:val="00661F06"/>
    <w:rsid w:val="00663ED2"/>
    <w:rsid w:val="00663F96"/>
    <w:rsid w:val="00664587"/>
    <w:rsid w:val="00664B4F"/>
    <w:rsid w:val="00665CCA"/>
    <w:rsid w:val="00670B54"/>
    <w:rsid w:val="00671D55"/>
    <w:rsid w:val="006757A1"/>
    <w:rsid w:val="0067650D"/>
    <w:rsid w:val="006766AB"/>
    <w:rsid w:val="00677906"/>
    <w:rsid w:val="00677B44"/>
    <w:rsid w:val="00677B76"/>
    <w:rsid w:val="006807B1"/>
    <w:rsid w:val="006813BC"/>
    <w:rsid w:val="006822DE"/>
    <w:rsid w:val="00682D58"/>
    <w:rsid w:val="00683A14"/>
    <w:rsid w:val="006861F4"/>
    <w:rsid w:val="00686731"/>
    <w:rsid w:val="0068680D"/>
    <w:rsid w:val="00686B7D"/>
    <w:rsid w:val="00686F98"/>
    <w:rsid w:val="00687D3C"/>
    <w:rsid w:val="00690004"/>
    <w:rsid w:val="00692413"/>
    <w:rsid w:val="00692427"/>
    <w:rsid w:val="0069271A"/>
    <w:rsid w:val="0069439B"/>
    <w:rsid w:val="006949C6"/>
    <w:rsid w:val="00694A5B"/>
    <w:rsid w:val="006951EE"/>
    <w:rsid w:val="00695F4E"/>
    <w:rsid w:val="00697434"/>
    <w:rsid w:val="00697513"/>
    <w:rsid w:val="0069758B"/>
    <w:rsid w:val="00697C37"/>
    <w:rsid w:val="00697E49"/>
    <w:rsid w:val="006A1B8C"/>
    <w:rsid w:val="006A2321"/>
    <w:rsid w:val="006A2F59"/>
    <w:rsid w:val="006A3DCC"/>
    <w:rsid w:val="006A59B3"/>
    <w:rsid w:val="006A59EC"/>
    <w:rsid w:val="006A60F0"/>
    <w:rsid w:val="006A653F"/>
    <w:rsid w:val="006A77FD"/>
    <w:rsid w:val="006A78B3"/>
    <w:rsid w:val="006A7C36"/>
    <w:rsid w:val="006B0AA9"/>
    <w:rsid w:val="006B1586"/>
    <w:rsid w:val="006B25B8"/>
    <w:rsid w:val="006B3486"/>
    <w:rsid w:val="006B389D"/>
    <w:rsid w:val="006B3B19"/>
    <w:rsid w:val="006B4BF9"/>
    <w:rsid w:val="006B4DBB"/>
    <w:rsid w:val="006B5854"/>
    <w:rsid w:val="006B6120"/>
    <w:rsid w:val="006B61A1"/>
    <w:rsid w:val="006B642C"/>
    <w:rsid w:val="006B6BC7"/>
    <w:rsid w:val="006B7607"/>
    <w:rsid w:val="006C158F"/>
    <w:rsid w:val="006C29E5"/>
    <w:rsid w:val="006C4C28"/>
    <w:rsid w:val="006C7148"/>
    <w:rsid w:val="006D0E80"/>
    <w:rsid w:val="006D105B"/>
    <w:rsid w:val="006D19F2"/>
    <w:rsid w:val="006D1E72"/>
    <w:rsid w:val="006D30CD"/>
    <w:rsid w:val="006D312E"/>
    <w:rsid w:val="006D45B1"/>
    <w:rsid w:val="006D5BAC"/>
    <w:rsid w:val="006D5C9A"/>
    <w:rsid w:val="006D63F3"/>
    <w:rsid w:val="006E11D9"/>
    <w:rsid w:val="006E15EE"/>
    <w:rsid w:val="006E3229"/>
    <w:rsid w:val="006E3D9D"/>
    <w:rsid w:val="006E45D0"/>
    <w:rsid w:val="006E4D89"/>
    <w:rsid w:val="006E5013"/>
    <w:rsid w:val="006E579A"/>
    <w:rsid w:val="006E735A"/>
    <w:rsid w:val="006F01B7"/>
    <w:rsid w:val="006F1207"/>
    <w:rsid w:val="006F14A6"/>
    <w:rsid w:val="006F3242"/>
    <w:rsid w:val="006F437A"/>
    <w:rsid w:val="006F4B58"/>
    <w:rsid w:val="006F545D"/>
    <w:rsid w:val="006F5D29"/>
    <w:rsid w:val="006F64F0"/>
    <w:rsid w:val="006F698A"/>
    <w:rsid w:val="006F723F"/>
    <w:rsid w:val="006F7D45"/>
    <w:rsid w:val="00700A2C"/>
    <w:rsid w:val="007021C6"/>
    <w:rsid w:val="007032D4"/>
    <w:rsid w:val="00705BEB"/>
    <w:rsid w:val="00706167"/>
    <w:rsid w:val="00706BDA"/>
    <w:rsid w:val="00706C02"/>
    <w:rsid w:val="00707701"/>
    <w:rsid w:val="007078D4"/>
    <w:rsid w:val="00710140"/>
    <w:rsid w:val="00710FAC"/>
    <w:rsid w:val="00712613"/>
    <w:rsid w:val="00712BDB"/>
    <w:rsid w:val="00713AF7"/>
    <w:rsid w:val="00713E91"/>
    <w:rsid w:val="00714FF1"/>
    <w:rsid w:val="00715707"/>
    <w:rsid w:val="00715BD4"/>
    <w:rsid w:val="00716319"/>
    <w:rsid w:val="007175AE"/>
    <w:rsid w:val="007175BF"/>
    <w:rsid w:val="00720554"/>
    <w:rsid w:val="0072055F"/>
    <w:rsid w:val="00721441"/>
    <w:rsid w:val="007229B9"/>
    <w:rsid w:val="00724240"/>
    <w:rsid w:val="00725144"/>
    <w:rsid w:val="00725BBF"/>
    <w:rsid w:val="00727699"/>
    <w:rsid w:val="00730F91"/>
    <w:rsid w:val="0073129F"/>
    <w:rsid w:val="00731C04"/>
    <w:rsid w:val="007331BD"/>
    <w:rsid w:val="007331D1"/>
    <w:rsid w:val="007339DA"/>
    <w:rsid w:val="007345A5"/>
    <w:rsid w:val="00734FB9"/>
    <w:rsid w:val="007365A1"/>
    <w:rsid w:val="00737693"/>
    <w:rsid w:val="007405CE"/>
    <w:rsid w:val="00740A28"/>
    <w:rsid w:val="00741BDF"/>
    <w:rsid w:val="007423A4"/>
    <w:rsid w:val="007428E8"/>
    <w:rsid w:val="00743740"/>
    <w:rsid w:val="00744875"/>
    <w:rsid w:val="00744E71"/>
    <w:rsid w:val="00746608"/>
    <w:rsid w:val="007470C9"/>
    <w:rsid w:val="007475C6"/>
    <w:rsid w:val="00747E4B"/>
    <w:rsid w:val="00750AF1"/>
    <w:rsid w:val="00750C89"/>
    <w:rsid w:val="007527D6"/>
    <w:rsid w:val="0075318B"/>
    <w:rsid w:val="00753CA6"/>
    <w:rsid w:val="00753FCC"/>
    <w:rsid w:val="00754542"/>
    <w:rsid w:val="00754CFC"/>
    <w:rsid w:val="0075549F"/>
    <w:rsid w:val="007557AD"/>
    <w:rsid w:val="00756703"/>
    <w:rsid w:val="00756BB5"/>
    <w:rsid w:val="007622D3"/>
    <w:rsid w:val="0076431D"/>
    <w:rsid w:val="00765800"/>
    <w:rsid w:val="00766A3B"/>
    <w:rsid w:val="00767EE1"/>
    <w:rsid w:val="00771232"/>
    <w:rsid w:val="007713C8"/>
    <w:rsid w:val="00771412"/>
    <w:rsid w:val="00772C38"/>
    <w:rsid w:val="007736A3"/>
    <w:rsid w:val="00773778"/>
    <w:rsid w:val="00774215"/>
    <w:rsid w:val="007743C9"/>
    <w:rsid w:val="00774520"/>
    <w:rsid w:val="00780D1A"/>
    <w:rsid w:val="00784294"/>
    <w:rsid w:val="007844A2"/>
    <w:rsid w:val="00784AB4"/>
    <w:rsid w:val="007853C8"/>
    <w:rsid w:val="00786778"/>
    <w:rsid w:val="00786A38"/>
    <w:rsid w:val="00787906"/>
    <w:rsid w:val="007912AA"/>
    <w:rsid w:val="00791E03"/>
    <w:rsid w:val="00791E23"/>
    <w:rsid w:val="00791E88"/>
    <w:rsid w:val="00793D14"/>
    <w:rsid w:val="00795A7A"/>
    <w:rsid w:val="00797B8A"/>
    <w:rsid w:val="007A0295"/>
    <w:rsid w:val="007A2004"/>
    <w:rsid w:val="007A2263"/>
    <w:rsid w:val="007A5ECE"/>
    <w:rsid w:val="007A64DC"/>
    <w:rsid w:val="007A65FF"/>
    <w:rsid w:val="007A7669"/>
    <w:rsid w:val="007B0010"/>
    <w:rsid w:val="007B0E7B"/>
    <w:rsid w:val="007B1F16"/>
    <w:rsid w:val="007B20F8"/>
    <w:rsid w:val="007B235E"/>
    <w:rsid w:val="007B2D33"/>
    <w:rsid w:val="007B3149"/>
    <w:rsid w:val="007B3392"/>
    <w:rsid w:val="007B378B"/>
    <w:rsid w:val="007B4506"/>
    <w:rsid w:val="007B6443"/>
    <w:rsid w:val="007B65B0"/>
    <w:rsid w:val="007B66C6"/>
    <w:rsid w:val="007B6FD1"/>
    <w:rsid w:val="007B74D4"/>
    <w:rsid w:val="007B7547"/>
    <w:rsid w:val="007C0BA0"/>
    <w:rsid w:val="007C14A1"/>
    <w:rsid w:val="007C1871"/>
    <w:rsid w:val="007C1BAD"/>
    <w:rsid w:val="007C4119"/>
    <w:rsid w:val="007C419F"/>
    <w:rsid w:val="007C45C1"/>
    <w:rsid w:val="007C5031"/>
    <w:rsid w:val="007C5C12"/>
    <w:rsid w:val="007C6ED1"/>
    <w:rsid w:val="007C7AC7"/>
    <w:rsid w:val="007C7E1F"/>
    <w:rsid w:val="007D07AB"/>
    <w:rsid w:val="007D0ECC"/>
    <w:rsid w:val="007D0F3A"/>
    <w:rsid w:val="007D0F9C"/>
    <w:rsid w:val="007D1571"/>
    <w:rsid w:val="007D1A1E"/>
    <w:rsid w:val="007D223C"/>
    <w:rsid w:val="007D2CE4"/>
    <w:rsid w:val="007D43D3"/>
    <w:rsid w:val="007D4E1E"/>
    <w:rsid w:val="007D5031"/>
    <w:rsid w:val="007D58E6"/>
    <w:rsid w:val="007D63B6"/>
    <w:rsid w:val="007D6E44"/>
    <w:rsid w:val="007D7603"/>
    <w:rsid w:val="007E01BA"/>
    <w:rsid w:val="007E0B89"/>
    <w:rsid w:val="007E160F"/>
    <w:rsid w:val="007E218E"/>
    <w:rsid w:val="007E2E14"/>
    <w:rsid w:val="007E4CB1"/>
    <w:rsid w:val="007E51B8"/>
    <w:rsid w:val="007E5362"/>
    <w:rsid w:val="007E591F"/>
    <w:rsid w:val="007E6B07"/>
    <w:rsid w:val="007E703F"/>
    <w:rsid w:val="007E74DE"/>
    <w:rsid w:val="007F17A7"/>
    <w:rsid w:val="007F18E8"/>
    <w:rsid w:val="007F31D8"/>
    <w:rsid w:val="007F347C"/>
    <w:rsid w:val="007F3BC7"/>
    <w:rsid w:val="007F3C99"/>
    <w:rsid w:val="007F459B"/>
    <w:rsid w:val="007F51A1"/>
    <w:rsid w:val="00800480"/>
    <w:rsid w:val="00801FEB"/>
    <w:rsid w:val="0080262A"/>
    <w:rsid w:val="00803911"/>
    <w:rsid w:val="0080470C"/>
    <w:rsid w:val="00805F0B"/>
    <w:rsid w:val="00805F59"/>
    <w:rsid w:val="0080618A"/>
    <w:rsid w:val="00806D28"/>
    <w:rsid w:val="00807914"/>
    <w:rsid w:val="0081014B"/>
    <w:rsid w:val="00810308"/>
    <w:rsid w:val="008113D7"/>
    <w:rsid w:val="008121CE"/>
    <w:rsid w:val="00812FA4"/>
    <w:rsid w:val="008139B0"/>
    <w:rsid w:val="00815973"/>
    <w:rsid w:val="00815B44"/>
    <w:rsid w:val="00817723"/>
    <w:rsid w:val="00817924"/>
    <w:rsid w:val="00817C27"/>
    <w:rsid w:val="00821192"/>
    <w:rsid w:val="008226FF"/>
    <w:rsid w:val="00822C13"/>
    <w:rsid w:val="008240DC"/>
    <w:rsid w:val="00824521"/>
    <w:rsid w:val="00825207"/>
    <w:rsid w:val="00825711"/>
    <w:rsid w:val="00825C26"/>
    <w:rsid w:val="00826444"/>
    <w:rsid w:val="00826463"/>
    <w:rsid w:val="00826E36"/>
    <w:rsid w:val="008271C4"/>
    <w:rsid w:val="0083082C"/>
    <w:rsid w:val="00830F1A"/>
    <w:rsid w:val="00831DA6"/>
    <w:rsid w:val="00832086"/>
    <w:rsid w:val="00832B5D"/>
    <w:rsid w:val="00833A24"/>
    <w:rsid w:val="00834737"/>
    <w:rsid w:val="00834B1E"/>
    <w:rsid w:val="00834CD1"/>
    <w:rsid w:val="00834E77"/>
    <w:rsid w:val="00837E0A"/>
    <w:rsid w:val="008401B4"/>
    <w:rsid w:val="008403D8"/>
    <w:rsid w:val="00840E2E"/>
    <w:rsid w:val="00842B14"/>
    <w:rsid w:val="0084306B"/>
    <w:rsid w:val="00844428"/>
    <w:rsid w:val="0084451E"/>
    <w:rsid w:val="00845903"/>
    <w:rsid w:val="00845945"/>
    <w:rsid w:val="00845990"/>
    <w:rsid w:val="00846BD6"/>
    <w:rsid w:val="00847BB8"/>
    <w:rsid w:val="0085003F"/>
    <w:rsid w:val="00851692"/>
    <w:rsid w:val="00853373"/>
    <w:rsid w:val="008545D8"/>
    <w:rsid w:val="00854F64"/>
    <w:rsid w:val="00856E86"/>
    <w:rsid w:val="0085719F"/>
    <w:rsid w:val="00857CF3"/>
    <w:rsid w:val="00857DA8"/>
    <w:rsid w:val="008615EB"/>
    <w:rsid w:val="00861B0F"/>
    <w:rsid w:val="0086226F"/>
    <w:rsid w:val="00863492"/>
    <w:rsid w:val="0086374B"/>
    <w:rsid w:val="00864182"/>
    <w:rsid w:val="008645DB"/>
    <w:rsid w:val="0086485F"/>
    <w:rsid w:val="00864D5B"/>
    <w:rsid w:val="00865196"/>
    <w:rsid w:val="00872785"/>
    <w:rsid w:val="00874B2A"/>
    <w:rsid w:val="008757C8"/>
    <w:rsid w:val="008766B0"/>
    <w:rsid w:val="00877934"/>
    <w:rsid w:val="00877C5A"/>
    <w:rsid w:val="00880679"/>
    <w:rsid w:val="00881180"/>
    <w:rsid w:val="008812D9"/>
    <w:rsid w:val="00884711"/>
    <w:rsid w:val="00884A45"/>
    <w:rsid w:val="00885586"/>
    <w:rsid w:val="00885DCA"/>
    <w:rsid w:val="00887AA4"/>
    <w:rsid w:val="008907F4"/>
    <w:rsid w:val="00891561"/>
    <w:rsid w:val="0089173F"/>
    <w:rsid w:val="00891AF9"/>
    <w:rsid w:val="00892267"/>
    <w:rsid w:val="0089379A"/>
    <w:rsid w:val="00893899"/>
    <w:rsid w:val="00894499"/>
    <w:rsid w:val="00894A63"/>
    <w:rsid w:val="00895D33"/>
    <w:rsid w:val="00896C19"/>
    <w:rsid w:val="008974FE"/>
    <w:rsid w:val="008976B5"/>
    <w:rsid w:val="008A087D"/>
    <w:rsid w:val="008A1E33"/>
    <w:rsid w:val="008A233D"/>
    <w:rsid w:val="008A2A9A"/>
    <w:rsid w:val="008A3256"/>
    <w:rsid w:val="008A4469"/>
    <w:rsid w:val="008A4734"/>
    <w:rsid w:val="008A4F36"/>
    <w:rsid w:val="008A509E"/>
    <w:rsid w:val="008A78EF"/>
    <w:rsid w:val="008B001A"/>
    <w:rsid w:val="008B0D6B"/>
    <w:rsid w:val="008B1425"/>
    <w:rsid w:val="008B2B9D"/>
    <w:rsid w:val="008B387E"/>
    <w:rsid w:val="008B3942"/>
    <w:rsid w:val="008B4CCC"/>
    <w:rsid w:val="008B6181"/>
    <w:rsid w:val="008B6302"/>
    <w:rsid w:val="008B6834"/>
    <w:rsid w:val="008B7895"/>
    <w:rsid w:val="008C2396"/>
    <w:rsid w:val="008C352D"/>
    <w:rsid w:val="008C481D"/>
    <w:rsid w:val="008C5BE7"/>
    <w:rsid w:val="008C5CED"/>
    <w:rsid w:val="008C6E7E"/>
    <w:rsid w:val="008C796A"/>
    <w:rsid w:val="008D0659"/>
    <w:rsid w:val="008D0C37"/>
    <w:rsid w:val="008D0E83"/>
    <w:rsid w:val="008D16A5"/>
    <w:rsid w:val="008D22F6"/>
    <w:rsid w:val="008D2F6C"/>
    <w:rsid w:val="008D3292"/>
    <w:rsid w:val="008D3EA6"/>
    <w:rsid w:val="008D3F59"/>
    <w:rsid w:val="008D4580"/>
    <w:rsid w:val="008D4B7E"/>
    <w:rsid w:val="008D54FF"/>
    <w:rsid w:val="008D582D"/>
    <w:rsid w:val="008D7960"/>
    <w:rsid w:val="008E201F"/>
    <w:rsid w:val="008E2805"/>
    <w:rsid w:val="008E2DCC"/>
    <w:rsid w:val="008E2EA4"/>
    <w:rsid w:val="008E30FC"/>
    <w:rsid w:val="008E3BC9"/>
    <w:rsid w:val="008E44FA"/>
    <w:rsid w:val="008E4A12"/>
    <w:rsid w:val="008E4DD3"/>
    <w:rsid w:val="008E6D67"/>
    <w:rsid w:val="008E7FE8"/>
    <w:rsid w:val="008F105F"/>
    <w:rsid w:val="008F1149"/>
    <w:rsid w:val="008F2A4A"/>
    <w:rsid w:val="008F345E"/>
    <w:rsid w:val="008F4486"/>
    <w:rsid w:val="008F5643"/>
    <w:rsid w:val="008F59F2"/>
    <w:rsid w:val="008F5D63"/>
    <w:rsid w:val="008F6A74"/>
    <w:rsid w:val="008F74E8"/>
    <w:rsid w:val="00900491"/>
    <w:rsid w:val="009006FC"/>
    <w:rsid w:val="00901953"/>
    <w:rsid w:val="00901D95"/>
    <w:rsid w:val="00902889"/>
    <w:rsid w:val="00902D78"/>
    <w:rsid w:val="00903D32"/>
    <w:rsid w:val="00904482"/>
    <w:rsid w:val="00905C2C"/>
    <w:rsid w:val="00905C57"/>
    <w:rsid w:val="00905EDD"/>
    <w:rsid w:val="00906693"/>
    <w:rsid w:val="00907678"/>
    <w:rsid w:val="00907B65"/>
    <w:rsid w:val="009113A5"/>
    <w:rsid w:val="009143F8"/>
    <w:rsid w:val="00916A99"/>
    <w:rsid w:val="0091764C"/>
    <w:rsid w:val="009208F0"/>
    <w:rsid w:val="009214D7"/>
    <w:rsid w:val="00922868"/>
    <w:rsid w:val="00922966"/>
    <w:rsid w:val="00922B0B"/>
    <w:rsid w:val="00923430"/>
    <w:rsid w:val="00925C10"/>
    <w:rsid w:val="00926084"/>
    <w:rsid w:val="0092748E"/>
    <w:rsid w:val="009303A7"/>
    <w:rsid w:val="009318A7"/>
    <w:rsid w:val="009322A9"/>
    <w:rsid w:val="00933577"/>
    <w:rsid w:val="00933967"/>
    <w:rsid w:val="009350E6"/>
    <w:rsid w:val="0093608D"/>
    <w:rsid w:val="00936B28"/>
    <w:rsid w:val="0094167A"/>
    <w:rsid w:val="00944C4D"/>
    <w:rsid w:val="009450B5"/>
    <w:rsid w:val="009461E0"/>
    <w:rsid w:val="00947053"/>
    <w:rsid w:val="009500F4"/>
    <w:rsid w:val="0095036D"/>
    <w:rsid w:val="009541C6"/>
    <w:rsid w:val="00955331"/>
    <w:rsid w:val="009567AE"/>
    <w:rsid w:val="00956BCA"/>
    <w:rsid w:val="00956F26"/>
    <w:rsid w:val="0096067D"/>
    <w:rsid w:val="0096164B"/>
    <w:rsid w:val="00961A29"/>
    <w:rsid w:val="00961A84"/>
    <w:rsid w:val="00962D85"/>
    <w:rsid w:val="00964433"/>
    <w:rsid w:val="009654AA"/>
    <w:rsid w:val="00965A7D"/>
    <w:rsid w:val="009665E9"/>
    <w:rsid w:val="009728EE"/>
    <w:rsid w:val="00972BE2"/>
    <w:rsid w:val="0097449F"/>
    <w:rsid w:val="0097478A"/>
    <w:rsid w:val="00974DDA"/>
    <w:rsid w:val="009758BE"/>
    <w:rsid w:val="00980326"/>
    <w:rsid w:val="00981616"/>
    <w:rsid w:val="00981785"/>
    <w:rsid w:val="00983409"/>
    <w:rsid w:val="00985E7E"/>
    <w:rsid w:val="009876D7"/>
    <w:rsid w:val="0099071B"/>
    <w:rsid w:val="00990B02"/>
    <w:rsid w:val="00992C21"/>
    <w:rsid w:val="009957BB"/>
    <w:rsid w:val="00995C69"/>
    <w:rsid w:val="0099673B"/>
    <w:rsid w:val="00996FE9"/>
    <w:rsid w:val="00997A8C"/>
    <w:rsid w:val="009A3145"/>
    <w:rsid w:val="009A3EF9"/>
    <w:rsid w:val="009A4681"/>
    <w:rsid w:val="009A5189"/>
    <w:rsid w:val="009A53AB"/>
    <w:rsid w:val="009A670F"/>
    <w:rsid w:val="009A789F"/>
    <w:rsid w:val="009B2F8D"/>
    <w:rsid w:val="009B4AC3"/>
    <w:rsid w:val="009B4E37"/>
    <w:rsid w:val="009B4E48"/>
    <w:rsid w:val="009B7266"/>
    <w:rsid w:val="009B75BC"/>
    <w:rsid w:val="009C03B8"/>
    <w:rsid w:val="009C040D"/>
    <w:rsid w:val="009C09B4"/>
    <w:rsid w:val="009C1021"/>
    <w:rsid w:val="009C15A7"/>
    <w:rsid w:val="009C1C2F"/>
    <w:rsid w:val="009C25E2"/>
    <w:rsid w:val="009C2BAD"/>
    <w:rsid w:val="009C5AE4"/>
    <w:rsid w:val="009C6AC2"/>
    <w:rsid w:val="009C7D00"/>
    <w:rsid w:val="009D11B4"/>
    <w:rsid w:val="009D1F1F"/>
    <w:rsid w:val="009D2C64"/>
    <w:rsid w:val="009D4EFE"/>
    <w:rsid w:val="009D590A"/>
    <w:rsid w:val="009D6B90"/>
    <w:rsid w:val="009D7ADE"/>
    <w:rsid w:val="009E3D22"/>
    <w:rsid w:val="009E51AB"/>
    <w:rsid w:val="009E5317"/>
    <w:rsid w:val="009E577A"/>
    <w:rsid w:val="009E663A"/>
    <w:rsid w:val="009E6938"/>
    <w:rsid w:val="009E6D35"/>
    <w:rsid w:val="009E7186"/>
    <w:rsid w:val="009F2768"/>
    <w:rsid w:val="009F32D9"/>
    <w:rsid w:val="009F37A6"/>
    <w:rsid w:val="009F4DE7"/>
    <w:rsid w:val="009F54F0"/>
    <w:rsid w:val="009F657D"/>
    <w:rsid w:val="00A02428"/>
    <w:rsid w:val="00A02467"/>
    <w:rsid w:val="00A03559"/>
    <w:rsid w:val="00A0568B"/>
    <w:rsid w:val="00A0619B"/>
    <w:rsid w:val="00A065BB"/>
    <w:rsid w:val="00A06739"/>
    <w:rsid w:val="00A07D89"/>
    <w:rsid w:val="00A07F91"/>
    <w:rsid w:val="00A10288"/>
    <w:rsid w:val="00A108C4"/>
    <w:rsid w:val="00A10D60"/>
    <w:rsid w:val="00A1137E"/>
    <w:rsid w:val="00A11EA8"/>
    <w:rsid w:val="00A125B7"/>
    <w:rsid w:val="00A136B4"/>
    <w:rsid w:val="00A13A8C"/>
    <w:rsid w:val="00A16768"/>
    <w:rsid w:val="00A176FA"/>
    <w:rsid w:val="00A20428"/>
    <w:rsid w:val="00A21DBA"/>
    <w:rsid w:val="00A22F0E"/>
    <w:rsid w:val="00A23175"/>
    <w:rsid w:val="00A23390"/>
    <w:rsid w:val="00A23F44"/>
    <w:rsid w:val="00A24E04"/>
    <w:rsid w:val="00A2624C"/>
    <w:rsid w:val="00A26AFD"/>
    <w:rsid w:val="00A26BC6"/>
    <w:rsid w:val="00A2703B"/>
    <w:rsid w:val="00A30CEA"/>
    <w:rsid w:val="00A31D2A"/>
    <w:rsid w:val="00A3218B"/>
    <w:rsid w:val="00A328CB"/>
    <w:rsid w:val="00A33644"/>
    <w:rsid w:val="00A336E8"/>
    <w:rsid w:val="00A34F01"/>
    <w:rsid w:val="00A36867"/>
    <w:rsid w:val="00A409C3"/>
    <w:rsid w:val="00A4137F"/>
    <w:rsid w:val="00A41677"/>
    <w:rsid w:val="00A419A7"/>
    <w:rsid w:val="00A4276A"/>
    <w:rsid w:val="00A4519F"/>
    <w:rsid w:val="00A45A8D"/>
    <w:rsid w:val="00A45E3B"/>
    <w:rsid w:val="00A46244"/>
    <w:rsid w:val="00A46D91"/>
    <w:rsid w:val="00A4726E"/>
    <w:rsid w:val="00A526B5"/>
    <w:rsid w:val="00A52A60"/>
    <w:rsid w:val="00A53639"/>
    <w:rsid w:val="00A5681F"/>
    <w:rsid w:val="00A579D4"/>
    <w:rsid w:val="00A616D4"/>
    <w:rsid w:val="00A619CD"/>
    <w:rsid w:val="00A61D21"/>
    <w:rsid w:val="00A628D7"/>
    <w:rsid w:val="00A64004"/>
    <w:rsid w:val="00A667AC"/>
    <w:rsid w:val="00A67C66"/>
    <w:rsid w:val="00A70910"/>
    <w:rsid w:val="00A709AA"/>
    <w:rsid w:val="00A70DFA"/>
    <w:rsid w:val="00A72643"/>
    <w:rsid w:val="00A72F64"/>
    <w:rsid w:val="00A72FD2"/>
    <w:rsid w:val="00A73C89"/>
    <w:rsid w:val="00A749BB"/>
    <w:rsid w:val="00A77E8B"/>
    <w:rsid w:val="00A80005"/>
    <w:rsid w:val="00A80D5A"/>
    <w:rsid w:val="00A81D7C"/>
    <w:rsid w:val="00A81E26"/>
    <w:rsid w:val="00A820C0"/>
    <w:rsid w:val="00A84B8F"/>
    <w:rsid w:val="00A85629"/>
    <w:rsid w:val="00A87FDF"/>
    <w:rsid w:val="00A90E2C"/>
    <w:rsid w:val="00A920B3"/>
    <w:rsid w:val="00A9661E"/>
    <w:rsid w:val="00A96C3C"/>
    <w:rsid w:val="00A9789D"/>
    <w:rsid w:val="00AA1A05"/>
    <w:rsid w:val="00AA2A04"/>
    <w:rsid w:val="00AA2C1F"/>
    <w:rsid w:val="00AA3EC6"/>
    <w:rsid w:val="00AA5C0F"/>
    <w:rsid w:val="00AB3515"/>
    <w:rsid w:val="00AB44B4"/>
    <w:rsid w:val="00AB4592"/>
    <w:rsid w:val="00AB47FF"/>
    <w:rsid w:val="00AB69F1"/>
    <w:rsid w:val="00AB6ED7"/>
    <w:rsid w:val="00AB6FBD"/>
    <w:rsid w:val="00AB7A4D"/>
    <w:rsid w:val="00AC0EB1"/>
    <w:rsid w:val="00AC111B"/>
    <w:rsid w:val="00AC16FB"/>
    <w:rsid w:val="00AC1ECF"/>
    <w:rsid w:val="00AC21C1"/>
    <w:rsid w:val="00AC376E"/>
    <w:rsid w:val="00AC3BC7"/>
    <w:rsid w:val="00AC3F23"/>
    <w:rsid w:val="00AC4BA8"/>
    <w:rsid w:val="00AC528E"/>
    <w:rsid w:val="00AC542F"/>
    <w:rsid w:val="00AC553C"/>
    <w:rsid w:val="00AC5AC3"/>
    <w:rsid w:val="00AC5CC3"/>
    <w:rsid w:val="00AC6601"/>
    <w:rsid w:val="00AC75D9"/>
    <w:rsid w:val="00AC7AE2"/>
    <w:rsid w:val="00AD108F"/>
    <w:rsid w:val="00AD1DF8"/>
    <w:rsid w:val="00AD2F2A"/>
    <w:rsid w:val="00AD3A92"/>
    <w:rsid w:val="00AD3CB9"/>
    <w:rsid w:val="00AD5395"/>
    <w:rsid w:val="00AD5416"/>
    <w:rsid w:val="00AD692A"/>
    <w:rsid w:val="00AD6D02"/>
    <w:rsid w:val="00AD7627"/>
    <w:rsid w:val="00AE00A4"/>
    <w:rsid w:val="00AE169A"/>
    <w:rsid w:val="00AE2A43"/>
    <w:rsid w:val="00AE30A7"/>
    <w:rsid w:val="00AE47E1"/>
    <w:rsid w:val="00AE493A"/>
    <w:rsid w:val="00AE502D"/>
    <w:rsid w:val="00AE5896"/>
    <w:rsid w:val="00AE5B52"/>
    <w:rsid w:val="00AE5BFB"/>
    <w:rsid w:val="00AE626A"/>
    <w:rsid w:val="00AE64D1"/>
    <w:rsid w:val="00AE6B5F"/>
    <w:rsid w:val="00AF087E"/>
    <w:rsid w:val="00AF0D97"/>
    <w:rsid w:val="00AF1317"/>
    <w:rsid w:val="00AF2341"/>
    <w:rsid w:val="00AF2AEE"/>
    <w:rsid w:val="00AF35CF"/>
    <w:rsid w:val="00AF47F9"/>
    <w:rsid w:val="00AF494F"/>
    <w:rsid w:val="00AF544F"/>
    <w:rsid w:val="00AF54CC"/>
    <w:rsid w:val="00AF6103"/>
    <w:rsid w:val="00AF6177"/>
    <w:rsid w:val="00AF722D"/>
    <w:rsid w:val="00AF7733"/>
    <w:rsid w:val="00AF7A60"/>
    <w:rsid w:val="00B00906"/>
    <w:rsid w:val="00B00D77"/>
    <w:rsid w:val="00B00FF3"/>
    <w:rsid w:val="00B012A5"/>
    <w:rsid w:val="00B03667"/>
    <w:rsid w:val="00B03BE1"/>
    <w:rsid w:val="00B0472C"/>
    <w:rsid w:val="00B06719"/>
    <w:rsid w:val="00B0697B"/>
    <w:rsid w:val="00B077CB"/>
    <w:rsid w:val="00B07C9A"/>
    <w:rsid w:val="00B108B0"/>
    <w:rsid w:val="00B1172B"/>
    <w:rsid w:val="00B130F3"/>
    <w:rsid w:val="00B139FF"/>
    <w:rsid w:val="00B13C3F"/>
    <w:rsid w:val="00B14091"/>
    <w:rsid w:val="00B156FC"/>
    <w:rsid w:val="00B16C98"/>
    <w:rsid w:val="00B1719F"/>
    <w:rsid w:val="00B1740C"/>
    <w:rsid w:val="00B179FA"/>
    <w:rsid w:val="00B20805"/>
    <w:rsid w:val="00B208AC"/>
    <w:rsid w:val="00B21224"/>
    <w:rsid w:val="00B21C62"/>
    <w:rsid w:val="00B2298C"/>
    <w:rsid w:val="00B24A98"/>
    <w:rsid w:val="00B255F5"/>
    <w:rsid w:val="00B2566C"/>
    <w:rsid w:val="00B25AB4"/>
    <w:rsid w:val="00B27039"/>
    <w:rsid w:val="00B309AE"/>
    <w:rsid w:val="00B3239F"/>
    <w:rsid w:val="00B33259"/>
    <w:rsid w:val="00B362F3"/>
    <w:rsid w:val="00B363F2"/>
    <w:rsid w:val="00B3749F"/>
    <w:rsid w:val="00B37E56"/>
    <w:rsid w:val="00B40A63"/>
    <w:rsid w:val="00B42330"/>
    <w:rsid w:val="00B42A46"/>
    <w:rsid w:val="00B43423"/>
    <w:rsid w:val="00B43940"/>
    <w:rsid w:val="00B450AF"/>
    <w:rsid w:val="00B45710"/>
    <w:rsid w:val="00B477AC"/>
    <w:rsid w:val="00B50E4B"/>
    <w:rsid w:val="00B511D4"/>
    <w:rsid w:val="00B51A1F"/>
    <w:rsid w:val="00B51CDD"/>
    <w:rsid w:val="00B52255"/>
    <w:rsid w:val="00B527D9"/>
    <w:rsid w:val="00B530C9"/>
    <w:rsid w:val="00B53E02"/>
    <w:rsid w:val="00B53E80"/>
    <w:rsid w:val="00B53ED0"/>
    <w:rsid w:val="00B53F4D"/>
    <w:rsid w:val="00B548B4"/>
    <w:rsid w:val="00B5499D"/>
    <w:rsid w:val="00B5708F"/>
    <w:rsid w:val="00B5771F"/>
    <w:rsid w:val="00B608B3"/>
    <w:rsid w:val="00B60B7B"/>
    <w:rsid w:val="00B60FE0"/>
    <w:rsid w:val="00B6174D"/>
    <w:rsid w:val="00B61891"/>
    <w:rsid w:val="00B62E62"/>
    <w:rsid w:val="00B649B6"/>
    <w:rsid w:val="00B64E1F"/>
    <w:rsid w:val="00B66B92"/>
    <w:rsid w:val="00B66BD0"/>
    <w:rsid w:val="00B66F89"/>
    <w:rsid w:val="00B6718B"/>
    <w:rsid w:val="00B67AA3"/>
    <w:rsid w:val="00B71871"/>
    <w:rsid w:val="00B72ED3"/>
    <w:rsid w:val="00B76BD0"/>
    <w:rsid w:val="00B77EEB"/>
    <w:rsid w:val="00B806A3"/>
    <w:rsid w:val="00B83431"/>
    <w:rsid w:val="00B83D03"/>
    <w:rsid w:val="00B85926"/>
    <w:rsid w:val="00B85B68"/>
    <w:rsid w:val="00B85FF2"/>
    <w:rsid w:val="00B8773F"/>
    <w:rsid w:val="00B87C7F"/>
    <w:rsid w:val="00B9120D"/>
    <w:rsid w:val="00B91230"/>
    <w:rsid w:val="00B912E2"/>
    <w:rsid w:val="00B91D56"/>
    <w:rsid w:val="00B922E5"/>
    <w:rsid w:val="00B92CE8"/>
    <w:rsid w:val="00B92FBE"/>
    <w:rsid w:val="00B933D7"/>
    <w:rsid w:val="00B93477"/>
    <w:rsid w:val="00B941EE"/>
    <w:rsid w:val="00B96359"/>
    <w:rsid w:val="00B965F3"/>
    <w:rsid w:val="00BA02F7"/>
    <w:rsid w:val="00BA0A4A"/>
    <w:rsid w:val="00BA0A5D"/>
    <w:rsid w:val="00BA0BB4"/>
    <w:rsid w:val="00BA1F37"/>
    <w:rsid w:val="00BA1FF8"/>
    <w:rsid w:val="00BA1FF9"/>
    <w:rsid w:val="00BA34D3"/>
    <w:rsid w:val="00BA5960"/>
    <w:rsid w:val="00BA6580"/>
    <w:rsid w:val="00BA69BE"/>
    <w:rsid w:val="00BA761C"/>
    <w:rsid w:val="00BA7D31"/>
    <w:rsid w:val="00BA7EA2"/>
    <w:rsid w:val="00BB0A16"/>
    <w:rsid w:val="00BB16CD"/>
    <w:rsid w:val="00BB1862"/>
    <w:rsid w:val="00BB1AA4"/>
    <w:rsid w:val="00BB2FB5"/>
    <w:rsid w:val="00BB3687"/>
    <w:rsid w:val="00BB3AC5"/>
    <w:rsid w:val="00BB43BA"/>
    <w:rsid w:val="00BB49FE"/>
    <w:rsid w:val="00BB4CD8"/>
    <w:rsid w:val="00BB4D61"/>
    <w:rsid w:val="00BB5AC6"/>
    <w:rsid w:val="00BB6798"/>
    <w:rsid w:val="00BB7612"/>
    <w:rsid w:val="00BC07EB"/>
    <w:rsid w:val="00BC0CF3"/>
    <w:rsid w:val="00BC0EA1"/>
    <w:rsid w:val="00BC0EDD"/>
    <w:rsid w:val="00BC100C"/>
    <w:rsid w:val="00BC1408"/>
    <w:rsid w:val="00BC412C"/>
    <w:rsid w:val="00BC4296"/>
    <w:rsid w:val="00BC565B"/>
    <w:rsid w:val="00BC61ED"/>
    <w:rsid w:val="00BC636A"/>
    <w:rsid w:val="00BC63A4"/>
    <w:rsid w:val="00BC669D"/>
    <w:rsid w:val="00BD02F4"/>
    <w:rsid w:val="00BD0EE0"/>
    <w:rsid w:val="00BD1270"/>
    <w:rsid w:val="00BD2649"/>
    <w:rsid w:val="00BD33AB"/>
    <w:rsid w:val="00BD42AE"/>
    <w:rsid w:val="00BD5AF7"/>
    <w:rsid w:val="00BD66DB"/>
    <w:rsid w:val="00BD7021"/>
    <w:rsid w:val="00BD7C84"/>
    <w:rsid w:val="00BE0409"/>
    <w:rsid w:val="00BE10A0"/>
    <w:rsid w:val="00BE1C8F"/>
    <w:rsid w:val="00BE2176"/>
    <w:rsid w:val="00BE2589"/>
    <w:rsid w:val="00BE2E84"/>
    <w:rsid w:val="00BE515D"/>
    <w:rsid w:val="00BE78E1"/>
    <w:rsid w:val="00BF0405"/>
    <w:rsid w:val="00BF1F35"/>
    <w:rsid w:val="00BF28AF"/>
    <w:rsid w:val="00BF3E73"/>
    <w:rsid w:val="00BF5053"/>
    <w:rsid w:val="00BF600F"/>
    <w:rsid w:val="00BF6B85"/>
    <w:rsid w:val="00C002D7"/>
    <w:rsid w:val="00C005F4"/>
    <w:rsid w:val="00C012B7"/>
    <w:rsid w:val="00C019A6"/>
    <w:rsid w:val="00C01A2E"/>
    <w:rsid w:val="00C01D1F"/>
    <w:rsid w:val="00C021C0"/>
    <w:rsid w:val="00C025A9"/>
    <w:rsid w:val="00C02BF2"/>
    <w:rsid w:val="00C02EA5"/>
    <w:rsid w:val="00C04020"/>
    <w:rsid w:val="00C04451"/>
    <w:rsid w:val="00C0499B"/>
    <w:rsid w:val="00C04EE6"/>
    <w:rsid w:val="00C0712B"/>
    <w:rsid w:val="00C11E04"/>
    <w:rsid w:val="00C12A10"/>
    <w:rsid w:val="00C12B9D"/>
    <w:rsid w:val="00C13974"/>
    <w:rsid w:val="00C139BC"/>
    <w:rsid w:val="00C149E5"/>
    <w:rsid w:val="00C1603B"/>
    <w:rsid w:val="00C1765E"/>
    <w:rsid w:val="00C17D00"/>
    <w:rsid w:val="00C206E2"/>
    <w:rsid w:val="00C21525"/>
    <w:rsid w:val="00C219FC"/>
    <w:rsid w:val="00C229A1"/>
    <w:rsid w:val="00C22DCA"/>
    <w:rsid w:val="00C23E3F"/>
    <w:rsid w:val="00C242FC"/>
    <w:rsid w:val="00C24459"/>
    <w:rsid w:val="00C25048"/>
    <w:rsid w:val="00C254DD"/>
    <w:rsid w:val="00C255B4"/>
    <w:rsid w:val="00C25B74"/>
    <w:rsid w:val="00C26C06"/>
    <w:rsid w:val="00C27EF1"/>
    <w:rsid w:val="00C31230"/>
    <w:rsid w:val="00C32A55"/>
    <w:rsid w:val="00C3342D"/>
    <w:rsid w:val="00C3436F"/>
    <w:rsid w:val="00C34421"/>
    <w:rsid w:val="00C35B67"/>
    <w:rsid w:val="00C36030"/>
    <w:rsid w:val="00C36490"/>
    <w:rsid w:val="00C364F2"/>
    <w:rsid w:val="00C373A6"/>
    <w:rsid w:val="00C374FE"/>
    <w:rsid w:val="00C400AE"/>
    <w:rsid w:val="00C40F49"/>
    <w:rsid w:val="00C429FB"/>
    <w:rsid w:val="00C42C8C"/>
    <w:rsid w:val="00C43EA3"/>
    <w:rsid w:val="00C4476B"/>
    <w:rsid w:val="00C464C9"/>
    <w:rsid w:val="00C466A3"/>
    <w:rsid w:val="00C46E95"/>
    <w:rsid w:val="00C50459"/>
    <w:rsid w:val="00C50896"/>
    <w:rsid w:val="00C50CEC"/>
    <w:rsid w:val="00C517C5"/>
    <w:rsid w:val="00C51FE7"/>
    <w:rsid w:val="00C52ABA"/>
    <w:rsid w:val="00C536EA"/>
    <w:rsid w:val="00C53DE5"/>
    <w:rsid w:val="00C54283"/>
    <w:rsid w:val="00C54F70"/>
    <w:rsid w:val="00C55528"/>
    <w:rsid w:val="00C5676D"/>
    <w:rsid w:val="00C56A74"/>
    <w:rsid w:val="00C607A0"/>
    <w:rsid w:val="00C617C2"/>
    <w:rsid w:val="00C61B18"/>
    <w:rsid w:val="00C61BBB"/>
    <w:rsid w:val="00C61D13"/>
    <w:rsid w:val="00C6209E"/>
    <w:rsid w:val="00C62627"/>
    <w:rsid w:val="00C63E8B"/>
    <w:rsid w:val="00C645A2"/>
    <w:rsid w:val="00C64CD4"/>
    <w:rsid w:val="00C65DC1"/>
    <w:rsid w:val="00C65F99"/>
    <w:rsid w:val="00C673E6"/>
    <w:rsid w:val="00C67690"/>
    <w:rsid w:val="00C67727"/>
    <w:rsid w:val="00C67B73"/>
    <w:rsid w:val="00C707C4"/>
    <w:rsid w:val="00C727F6"/>
    <w:rsid w:val="00C73703"/>
    <w:rsid w:val="00C73F55"/>
    <w:rsid w:val="00C742B4"/>
    <w:rsid w:val="00C74955"/>
    <w:rsid w:val="00C753C1"/>
    <w:rsid w:val="00C75F68"/>
    <w:rsid w:val="00C75FA5"/>
    <w:rsid w:val="00C76905"/>
    <w:rsid w:val="00C82C2E"/>
    <w:rsid w:val="00C83270"/>
    <w:rsid w:val="00C83A4B"/>
    <w:rsid w:val="00C85110"/>
    <w:rsid w:val="00C86430"/>
    <w:rsid w:val="00C874D9"/>
    <w:rsid w:val="00C90E31"/>
    <w:rsid w:val="00C91EC3"/>
    <w:rsid w:val="00C920FE"/>
    <w:rsid w:val="00C93D54"/>
    <w:rsid w:val="00C948CB"/>
    <w:rsid w:val="00C948FE"/>
    <w:rsid w:val="00C94993"/>
    <w:rsid w:val="00C95466"/>
    <w:rsid w:val="00C9561A"/>
    <w:rsid w:val="00C9571E"/>
    <w:rsid w:val="00C95B96"/>
    <w:rsid w:val="00C9693C"/>
    <w:rsid w:val="00CA2BEB"/>
    <w:rsid w:val="00CA4668"/>
    <w:rsid w:val="00CA4AB1"/>
    <w:rsid w:val="00CA58A2"/>
    <w:rsid w:val="00CA6DBF"/>
    <w:rsid w:val="00CA797A"/>
    <w:rsid w:val="00CA7984"/>
    <w:rsid w:val="00CB04FA"/>
    <w:rsid w:val="00CB07B2"/>
    <w:rsid w:val="00CB1D62"/>
    <w:rsid w:val="00CB3C4A"/>
    <w:rsid w:val="00CC11D5"/>
    <w:rsid w:val="00CC4B26"/>
    <w:rsid w:val="00CC57F6"/>
    <w:rsid w:val="00CC5F46"/>
    <w:rsid w:val="00CC6DA0"/>
    <w:rsid w:val="00CD06DF"/>
    <w:rsid w:val="00CD1902"/>
    <w:rsid w:val="00CD1EC7"/>
    <w:rsid w:val="00CD24B2"/>
    <w:rsid w:val="00CD39D0"/>
    <w:rsid w:val="00CD4052"/>
    <w:rsid w:val="00CD40EF"/>
    <w:rsid w:val="00CD5935"/>
    <w:rsid w:val="00CD7453"/>
    <w:rsid w:val="00CE0437"/>
    <w:rsid w:val="00CE11A1"/>
    <w:rsid w:val="00CE202D"/>
    <w:rsid w:val="00CE2761"/>
    <w:rsid w:val="00CE2797"/>
    <w:rsid w:val="00CE4040"/>
    <w:rsid w:val="00CE4A59"/>
    <w:rsid w:val="00CE4B88"/>
    <w:rsid w:val="00CE4FB8"/>
    <w:rsid w:val="00CE56E7"/>
    <w:rsid w:val="00CE595E"/>
    <w:rsid w:val="00CE611D"/>
    <w:rsid w:val="00CE6ABF"/>
    <w:rsid w:val="00CE76AE"/>
    <w:rsid w:val="00CE78CD"/>
    <w:rsid w:val="00CF0F76"/>
    <w:rsid w:val="00CF1773"/>
    <w:rsid w:val="00CF2130"/>
    <w:rsid w:val="00CF2547"/>
    <w:rsid w:val="00CF2AEC"/>
    <w:rsid w:val="00CF5612"/>
    <w:rsid w:val="00CF694E"/>
    <w:rsid w:val="00CF6BD0"/>
    <w:rsid w:val="00CF74FF"/>
    <w:rsid w:val="00CF7C1D"/>
    <w:rsid w:val="00CF7CE7"/>
    <w:rsid w:val="00D00BAE"/>
    <w:rsid w:val="00D02048"/>
    <w:rsid w:val="00D020AC"/>
    <w:rsid w:val="00D02671"/>
    <w:rsid w:val="00D03FFA"/>
    <w:rsid w:val="00D04422"/>
    <w:rsid w:val="00D05712"/>
    <w:rsid w:val="00D0714B"/>
    <w:rsid w:val="00D07AF7"/>
    <w:rsid w:val="00D11662"/>
    <w:rsid w:val="00D15147"/>
    <w:rsid w:val="00D1533F"/>
    <w:rsid w:val="00D158E9"/>
    <w:rsid w:val="00D15B2E"/>
    <w:rsid w:val="00D16ACF"/>
    <w:rsid w:val="00D16DA6"/>
    <w:rsid w:val="00D16E56"/>
    <w:rsid w:val="00D177A4"/>
    <w:rsid w:val="00D204C6"/>
    <w:rsid w:val="00D221E3"/>
    <w:rsid w:val="00D22602"/>
    <w:rsid w:val="00D22942"/>
    <w:rsid w:val="00D23120"/>
    <w:rsid w:val="00D2388A"/>
    <w:rsid w:val="00D23DBC"/>
    <w:rsid w:val="00D245DB"/>
    <w:rsid w:val="00D257A9"/>
    <w:rsid w:val="00D25A85"/>
    <w:rsid w:val="00D25AE6"/>
    <w:rsid w:val="00D270B1"/>
    <w:rsid w:val="00D279A0"/>
    <w:rsid w:val="00D279C3"/>
    <w:rsid w:val="00D30A0F"/>
    <w:rsid w:val="00D3106B"/>
    <w:rsid w:val="00D32192"/>
    <w:rsid w:val="00D34F21"/>
    <w:rsid w:val="00D35B14"/>
    <w:rsid w:val="00D408FB"/>
    <w:rsid w:val="00D43D1C"/>
    <w:rsid w:val="00D44056"/>
    <w:rsid w:val="00D4410E"/>
    <w:rsid w:val="00D455B2"/>
    <w:rsid w:val="00D4598F"/>
    <w:rsid w:val="00D46269"/>
    <w:rsid w:val="00D46B66"/>
    <w:rsid w:val="00D46DC3"/>
    <w:rsid w:val="00D509C7"/>
    <w:rsid w:val="00D51886"/>
    <w:rsid w:val="00D52270"/>
    <w:rsid w:val="00D53BF4"/>
    <w:rsid w:val="00D54A95"/>
    <w:rsid w:val="00D55AB7"/>
    <w:rsid w:val="00D5656F"/>
    <w:rsid w:val="00D57BDA"/>
    <w:rsid w:val="00D60430"/>
    <w:rsid w:val="00D60EB7"/>
    <w:rsid w:val="00D6186B"/>
    <w:rsid w:val="00D643F5"/>
    <w:rsid w:val="00D64608"/>
    <w:rsid w:val="00D646C8"/>
    <w:rsid w:val="00D64872"/>
    <w:rsid w:val="00D64AA2"/>
    <w:rsid w:val="00D655B2"/>
    <w:rsid w:val="00D663D9"/>
    <w:rsid w:val="00D671B4"/>
    <w:rsid w:val="00D6722E"/>
    <w:rsid w:val="00D701ED"/>
    <w:rsid w:val="00D71396"/>
    <w:rsid w:val="00D713A8"/>
    <w:rsid w:val="00D7265C"/>
    <w:rsid w:val="00D745D6"/>
    <w:rsid w:val="00D750C9"/>
    <w:rsid w:val="00D766C3"/>
    <w:rsid w:val="00D77D81"/>
    <w:rsid w:val="00D800A3"/>
    <w:rsid w:val="00D801E2"/>
    <w:rsid w:val="00D808BE"/>
    <w:rsid w:val="00D80D5D"/>
    <w:rsid w:val="00D825DE"/>
    <w:rsid w:val="00D82767"/>
    <w:rsid w:val="00D82C5F"/>
    <w:rsid w:val="00D83931"/>
    <w:rsid w:val="00D83D7E"/>
    <w:rsid w:val="00D84270"/>
    <w:rsid w:val="00D863C9"/>
    <w:rsid w:val="00D90599"/>
    <w:rsid w:val="00D91D29"/>
    <w:rsid w:val="00D91E9C"/>
    <w:rsid w:val="00D92C61"/>
    <w:rsid w:val="00D93036"/>
    <w:rsid w:val="00D933B8"/>
    <w:rsid w:val="00D93BED"/>
    <w:rsid w:val="00D93D06"/>
    <w:rsid w:val="00D93D6A"/>
    <w:rsid w:val="00D93DDF"/>
    <w:rsid w:val="00D945A2"/>
    <w:rsid w:val="00D95672"/>
    <w:rsid w:val="00D95F0F"/>
    <w:rsid w:val="00D960DC"/>
    <w:rsid w:val="00D96B7D"/>
    <w:rsid w:val="00D97335"/>
    <w:rsid w:val="00DA0AF9"/>
    <w:rsid w:val="00DA13D4"/>
    <w:rsid w:val="00DA1723"/>
    <w:rsid w:val="00DA18C3"/>
    <w:rsid w:val="00DA2606"/>
    <w:rsid w:val="00DA34AB"/>
    <w:rsid w:val="00DA4441"/>
    <w:rsid w:val="00DA628C"/>
    <w:rsid w:val="00DA7190"/>
    <w:rsid w:val="00DA79A9"/>
    <w:rsid w:val="00DB0603"/>
    <w:rsid w:val="00DB19EF"/>
    <w:rsid w:val="00DB2779"/>
    <w:rsid w:val="00DB3294"/>
    <w:rsid w:val="00DB3B90"/>
    <w:rsid w:val="00DB47D7"/>
    <w:rsid w:val="00DB6F9A"/>
    <w:rsid w:val="00DB7399"/>
    <w:rsid w:val="00DC0769"/>
    <w:rsid w:val="00DC2A4D"/>
    <w:rsid w:val="00DC3F64"/>
    <w:rsid w:val="00DC50AD"/>
    <w:rsid w:val="00DC55D6"/>
    <w:rsid w:val="00DC599A"/>
    <w:rsid w:val="00DC61E6"/>
    <w:rsid w:val="00DC7E9E"/>
    <w:rsid w:val="00DD0838"/>
    <w:rsid w:val="00DD0E8A"/>
    <w:rsid w:val="00DD0EF3"/>
    <w:rsid w:val="00DD1100"/>
    <w:rsid w:val="00DD1723"/>
    <w:rsid w:val="00DD248F"/>
    <w:rsid w:val="00DD28CD"/>
    <w:rsid w:val="00DD3760"/>
    <w:rsid w:val="00DD4E74"/>
    <w:rsid w:val="00DD55CD"/>
    <w:rsid w:val="00DD72CD"/>
    <w:rsid w:val="00DE1DF5"/>
    <w:rsid w:val="00DE4DAB"/>
    <w:rsid w:val="00DE5394"/>
    <w:rsid w:val="00DE5A0A"/>
    <w:rsid w:val="00DE5D2A"/>
    <w:rsid w:val="00DE6A34"/>
    <w:rsid w:val="00DE6F6B"/>
    <w:rsid w:val="00DE6FC2"/>
    <w:rsid w:val="00DE71E6"/>
    <w:rsid w:val="00DF0C7C"/>
    <w:rsid w:val="00DF1560"/>
    <w:rsid w:val="00DF1B6B"/>
    <w:rsid w:val="00DF1B78"/>
    <w:rsid w:val="00DF2232"/>
    <w:rsid w:val="00DF32AF"/>
    <w:rsid w:val="00DF36D8"/>
    <w:rsid w:val="00DF5855"/>
    <w:rsid w:val="00DF5C7B"/>
    <w:rsid w:val="00DF63BD"/>
    <w:rsid w:val="00DF648D"/>
    <w:rsid w:val="00DF64C2"/>
    <w:rsid w:val="00DF7271"/>
    <w:rsid w:val="00DF7896"/>
    <w:rsid w:val="00DF7904"/>
    <w:rsid w:val="00DF7909"/>
    <w:rsid w:val="00DF7F02"/>
    <w:rsid w:val="00E00117"/>
    <w:rsid w:val="00E002C7"/>
    <w:rsid w:val="00E01C2D"/>
    <w:rsid w:val="00E01D2B"/>
    <w:rsid w:val="00E01EDF"/>
    <w:rsid w:val="00E02396"/>
    <w:rsid w:val="00E02BED"/>
    <w:rsid w:val="00E03526"/>
    <w:rsid w:val="00E03800"/>
    <w:rsid w:val="00E03A16"/>
    <w:rsid w:val="00E0414C"/>
    <w:rsid w:val="00E043F7"/>
    <w:rsid w:val="00E04AAA"/>
    <w:rsid w:val="00E04E63"/>
    <w:rsid w:val="00E04FB8"/>
    <w:rsid w:val="00E05310"/>
    <w:rsid w:val="00E053B1"/>
    <w:rsid w:val="00E05B19"/>
    <w:rsid w:val="00E05B39"/>
    <w:rsid w:val="00E06131"/>
    <w:rsid w:val="00E0760A"/>
    <w:rsid w:val="00E077EA"/>
    <w:rsid w:val="00E10DE5"/>
    <w:rsid w:val="00E12111"/>
    <w:rsid w:val="00E124C9"/>
    <w:rsid w:val="00E124F0"/>
    <w:rsid w:val="00E12F3D"/>
    <w:rsid w:val="00E14C68"/>
    <w:rsid w:val="00E153BE"/>
    <w:rsid w:val="00E15935"/>
    <w:rsid w:val="00E16E18"/>
    <w:rsid w:val="00E17A1C"/>
    <w:rsid w:val="00E2005D"/>
    <w:rsid w:val="00E20685"/>
    <w:rsid w:val="00E2161F"/>
    <w:rsid w:val="00E2197C"/>
    <w:rsid w:val="00E22BFF"/>
    <w:rsid w:val="00E2518C"/>
    <w:rsid w:val="00E251BF"/>
    <w:rsid w:val="00E267CE"/>
    <w:rsid w:val="00E26BAE"/>
    <w:rsid w:val="00E31363"/>
    <w:rsid w:val="00E33B2A"/>
    <w:rsid w:val="00E34D83"/>
    <w:rsid w:val="00E35090"/>
    <w:rsid w:val="00E35F96"/>
    <w:rsid w:val="00E376F6"/>
    <w:rsid w:val="00E37A67"/>
    <w:rsid w:val="00E40352"/>
    <w:rsid w:val="00E403E9"/>
    <w:rsid w:val="00E404A6"/>
    <w:rsid w:val="00E40DD8"/>
    <w:rsid w:val="00E40F91"/>
    <w:rsid w:val="00E4202E"/>
    <w:rsid w:val="00E43117"/>
    <w:rsid w:val="00E434B1"/>
    <w:rsid w:val="00E43609"/>
    <w:rsid w:val="00E43D79"/>
    <w:rsid w:val="00E43E53"/>
    <w:rsid w:val="00E43F17"/>
    <w:rsid w:val="00E44E1C"/>
    <w:rsid w:val="00E452BB"/>
    <w:rsid w:val="00E50C52"/>
    <w:rsid w:val="00E5111B"/>
    <w:rsid w:val="00E51932"/>
    <w:rsid w:val="00E51F50"/>
    <w:rsid w:val="00E524B6"/>
    <w:rsid w:val="00E52B6B"/>
    <w:rsid w:val="00E52CF9"/>
    <w:rsid w:val="00E536B1"/>
    <w:rsid w:val="00E53E35"/>
    <w:rsid w:val="00E542B4"/>
    <w:rsid w:val="00E54B28"/>
    <w:rsid w:val="00E54D1F"/>
    <w:rsid w:val="00E54D67"/>
    <w:rsid w:val="00E54F26"/>
    <w:rsid w:val="00E554A5"/>
    <w:rsid w:val="00E56EDD"/>
    <w:rsid w:val="00E57A9A"/>
    <w:rsid w:val="00E61031"/>
    <w:rsid w:val="00E617C2"/>
    <w:rsid w:val="00E6188D"/>
    <w:rsid w:val="00E62006"/>
    <w:rsid w:val="00E623F0"/>
    <w:rsid w:val="00E6346A"/>
    <w:rsid w:val="00E645DA"/>
    <w:rsid w:val="00E64EE8"/>
    <w:rsid w:val="00E662BB"/>
    <w:rsid w:val="00E66DCF"/>
    <w:rsid w:val="00E6744B"/>
    <w:rsid w:val="00E7141B"/>
    <w:rsid w:val="00E7145C"/>
    <w:rsid w:val="00E716A1"/>
    <w:rsid w:val="00E74222"/>
    <w:rsid w:val="00E742A1"/>
    <w:rsid w:val="00E74601"/>
    <w:rsid w:val="00E7500D"/>
    <w:rsid w:val="00E7589C"/>
    <w:rsid w:val="00E75BF3"/>
    <w:rsid w:val="00E80B92"/>
    <w:rsid w:val="00E80BCE"/>
    <w:rsid w:val="00E815BE"/>
    <w:rsid w:val="00E819FE"/>
    <w:rsid w:val="00E827B4"/>
    <w:rsid w:val="00E82B62"/>
    <w:rsid w:val="00E830D1"/>
    <w:rsid w:val="00E83470"/>
    <w:rsid w:val="00E837E2"/>
    <w:rsid w:val="00E85F48"/>
    <w:rsid w:val="00E8688F"/>
    <w:rsid w:val="00E868A1"/>
    <w:rsid w:val="00E91213"/>
    <w:rsid w:val="00E9144B"/>
    <w:rsid w:val="00E91499"/>
    <w:rsid w:val="00E9158E"/>
    <w:rsid w:val="00E9194E"/>
    <w:rsid w:val="00E92161"/>
    <w:rsid w:val="00E931A2"/>
    <w:rsid w:val="00E94A6C"/>
    <w:rsid w:val="00E95087"/>
    <w:rsid w:val="00E95EF7"/>
    <w:rsid w:val="00E97BCE"/>
    <w:rsid w:val="00EA0AA3"/>
    <w:rsid w:val="00EA0B56"/>
    <w:rsid w:val="00EA1644"/>
    <w:rsid w:val="00EA1D0D"/>
    <w:rsid w:val="00EA260D"/>
    <w:rsid w:val="00EA26D6"/>
    <w:rsid w:val="00EA2A1D"/>
    <w:rsid w:val="00EA4092"/>
    <w:rsid w:val="00EA4215"/>
    <w:rsid w:val="00EA43E2"/>
    <w:rsid w:val="00EA47A9"/>
    <w:rsid w:val="00EA4A04"/>
    <w:rsid w:val="00EA52B4"/>
    <w:rsid w:val="00EA5782"/>
    <w:rsid w:val="00EA5DDC"/>
    <w:rsid w:val="00EA73D4"/>
    <w:rsid w:val="00EA7BBA"/>
    <w:rsid w:val="00EA7FA1"/>
    <w:rsid w:val="00EB0944"/>
    <w:rsid w:val="00EB10A9"/>
    <w:rsid w:val="00EB243B"/>
    <w:rsid w:val="00EB29DE"/>
    <w:rsid w:val="00EB2F2C"/>
    <w:rsid w:val="00EB30D9"/>
    <w:rsid w:val="00EB4B82"/>
    <w:rsid w:val="00EB5C09"/>
    <w:rsid w:val="00EB7D81"/>
    <w:rsid w:val="00EC113F"/>
    <w:rsid w:val="00EC160F"/>
    <w:rsid w:val="00EC3FEB"/>
    <w:rsid w:val="00EC4BEC"/>
    <w:rsid w:val="00EC6FA7"/>
    <w:rsid w:val="00EC7883"/>
    <w:rsid w:val="00EC7E07"/>
    <w:rsid w:val="00ED159E"/>
    <w:rsid w:val="00ED29F8"/>
    <w:rsid w:val="00ED327B"/>
    <w:rsid w:val="00ED3D8A"/>
    <w:rsid w:val="00ED444F"/>
    <w:rsid w:val="00ED4701"/>
    <w:rsid w:val="00ED5AA9"/>
    <w:rsid w:val="00ED6DA4"/>
    <w:rsid w:val="00ED7197"/>
    <w:rsid w:val="00ED77F5"/>
    <w:rsid w:val="00EE12E9"/>
    <w:rsid w:val="00EE1787"/>
    <w:rsid w:val="00EE1ED8"/>
    <w:rsid w:val="00EE1F85"/>
    <w:rsid w:val="00EE2F6A"/>
    <w:rsid w:val="00EE3F0C"/>
    <w:rsid w:val="00EE486E"/>
    <w:rsid w:val="00EE53BA"/>
    <w:rsid w:val="00EE57AA"/>
    <w:rsid w:val="00EE5847"/>
    <w:rsid w:val="00EE607B"/>
    <w:rsid w:val="00EE7143"/>
    <w:rsid w:val="00EE769F"/>
    <w:rsid w:val="00EE7BC2"/>
    <w:rsid w:val="00EE7C17"/>
    <w:rsid w:val="00EF0939"/>
    <w:rsid w:val="00EF0A03"/>
    <w:rsid w:val="00EF0C65"/>
    <w:rsid w:val="00EF0F61"/>
    <w:rsid w:val="00EF1B0E"/>
    <w:rsid w:val="00EF1CB6"/>
    <w:rsid w:val="00EF1FB9"/>
    <w:rsid w:val="00EF4777"/>
    <w:rsid w:val="00EF71EC"/>
    <w:rsid w:val="00EF72B6"/>
    <w:rsid w:val="00EF73A4"/>
    <w:rsid w:val="00EF777A"/>
    <w:rsid w:val="00EF7C09"/>
    <w:rsid w:val="00F00788"/>
    <w:rsid w:val="00F00E04"/>
    <w:rsid w:val="00F013E8"/>
    <w:rsid w:val="00F02158"/>
    <w:rsid w:val="00F025EE"/>
    <w:rsid w:val="00F041AD"/>
    <w:rsid w:val="00F0441E"/>
    <w:rsid w:val="00F04466"/>
    <w:rsid w:val="00F0562E"/>
    <w:rsid w:val="00F05DC7"/>
    <w:rsid w:val="00F06915"/>
    <w:rsid w:val="00F07888"/>
    <w:rsid w:val="00F1011F"/>
    <w:rsid w:val="00F11002"/>
    <w:rsid w:val="00F112F4"/>
    <w:rsid w:val="00F115FF"/>
    <w:rsid w:val="00F12A10"/>
    <w:rsid w:val="00F12AF7"/>
    <w:rsid w:val="00F139A9"/>
    <w:rsid w:val="00F13F30"/>
    <w:rsid w:val="00F14573"/>
    <w:rsid w:val="00F14B61"/>
    <w:rsid w:val="00F15276"/>
    <w:rsid w:val="00F15869"/>
    <w:rsid w:val="00F16499"/>
    <w:rsid w:val="00F17169"/>
    <w:rsid w:val="00F17938"/>
    <w:rsid w:val="00F20046"/>
    <w:rsid w:val="00F20113"/>
    <w:rsid w:val="00F20DC8"/>
    <w:rsid w:val="00F22257"/>
    <w:rsid w:val="00F23426"/>
    <w:rsid w:val="00F24D7F"/>
    <w:rsid w:val="00F24DBB"/>
    <w:rsid w:val="00F25FDA"/>
    <w:rsid w:val="00F27155"/>
    <w:rsid w:val="00F2719D"/>
    <w:rsid w:val="00F27F33"/>
    <w:rsid w:val="00F30855"/>
    <w:rsid w:val="00F30F33"/>
    <w:rsid w:val="00F3154E"/>
    <w:rsid w:val="00F315C0"/>
    <w:rsid w:val="00F33E76"/>
    <w:rsid w:val="00F33ED0"/>
    <w:rsid w:val="00F35042"/>
    <w:rsid w:val="00F35410"/>
    <w:rsid w:val="00F377EA"/>
    <w:rsid w:val="00F40061"/>
    <w:rsid w:val="00F405BE"/>
    <w:rsid w:val="00F40AC7"/>
    <w:rsid w:val="00F40B88"/>
    <w:rsid w:val="00F416F0"/>
    <w:rsid w:val="00F42085"/>
    <w:rsid w:val="00F4210F"/>
    <w:rsid w:val="00F4258C"/>
    <w:rsid w:val="00F42C07"/>
    <w:rsid w:val="00F44BA5"/>
    <w:rsid w:val="00F44CF9"/>
    <w:rsid w:val="00F44F59"/>
    <w:rsid w:val="00F462B7"/>
    <w:rsid w:val="00F47149"/>
    <w:rsid w:val="00F51336"/>
    <w:rsid w:val="00F51D47"/>
    <w:rsid w:val="00F53960"/>
    <w:rsid w:val="00F53DA7"/>
    <w:rsid w:val="00F554E8"/>
    <w:rsid w:val="00F55865"/>
    <w:rsid w:val="00F55928"/>
    <w:rsid w:val="00F56227"/>
    <w:rsid w:val="00F56D4A"/>
    <w:rsid w:val="00F57157"/>
    <w:rsid w:val="00F57B77"/>
    <w:rsid w:val="00F60663"/>
    <w:rsid w:val="00F60CAE"/>
    <w:rsid w:val="00F626B3"/>
    <w:rsid w:val="00F6379B"/>
    <w:rsid w:val="00F63B3B"/>
    <w:rsid w:val="00F63FFA"/>
    <w:rsid w:val="00F643FE"/>
    <w:rsid w:val="00F64628"/>
    <w:rsid w:val="00F66C68"/>
    <w:rsid w:val="00F66D02"/>
    <w:rsid w:val="00F674A9"/>
    <w:rsid w:val="00F70A05"/>
    <w:rsid w:val="00F70E65"/>
    <w:rsid w:val="00F73D9B"/>
    <w:rsid w:val="00F74100"/>
    <w:rsid w:val="00F74369"/>
    <w:rsid w:val="00F7437E"/>
    <w:rsid w:val="00F757ED"/>
    <w:rsid w:val="00F759A5"/>
    <w:rsid w:val="00F801FF"/>
    <w:rsid w:val="00F81A83"/>
    <w:rsid w:val="00F81EF4"/>
    <w:rsid w:val="00F82F63"/>
    <w:rsid w:val="00F83EF5"/>
    <w:rsid w:val="00F84518"/>
    <w:rsid w:val="00F84E3F"/>
    <w:rsid w:val="00F8579E"/>
    <w:rsid w:val="00F870FD"/>
    <w:rsid w:val="00F90DC5"/>
    <w:rsid w:val="00F910CE"/>
    <w:rsid w:val="00F9272B"/>
    <w:rsid w:val="00F92E44"/>
    <w:rsid w:val="00F964CA"/>
    <w:rsid w:val="00FA1543"/>
    <w:rsid w:val="00FA1E28"/>
    <w:rsid w:val="00FA31B1"/>
    <w:rsid w:val="00FA5629"/>
    <w:rsid w:val="00FB0EE6"/>
    <w:rsid w:val="00FB101D"/>
    <w:rsid w:val="00FB1116"/>
    <w:rsid w:val="00FB1CF0"/>
    <w:rsid w:val="00FB1E75"/>
    <w:rsid w:val="00FB29B2"/>
    <w:rsid w:val="00FB2C52"/>
    <w:rsid w:val="00FB4052"/>
    <w:rsid w:val="00FB45E3"/>
    <w:rsid w:val="00FB464A"/>
    <w:rsid w:val="00FB51B9"/>
    <w:rsid w:val="00FB63BB"/>
    <w:rsid w:val="00FB68DB"/>
    <w:rsid w:val="00FB6A8C"/>
    <w:rsid w:val="00FC024E"/>
    <w:rsid w:val="00FC1338"/>
    <w:rsid w:val="00FC13E4"/>
    <w:rsid w:val="00FC20C1"/>
    <w:rsid w:val="00FC30ED"/>
    <w:rsid w:val="00FC5C48"/>
    <w:rsid w:val="00FC6C21"/>
    <w:rsid w:val="00FD002B"/>
    <w:rsid w:val="00FD0312"/>
    <w:rsid w:val="00FD2365"/>
    <w:rsid w:val="00FD288D"/>
    <w:rsid w:val="00FD32D7"/>
    <w:rsid w:val="00FD360D"/>
    <w:rsid w:val="00FD393F"/>
    <w:rsid w:val="00FD424D"/>
    <w:rsid w:val="00FD4EF1"/>
    <w:rsid w:val="00FD5389"/>
    <w:rsid w:val="00FD5FB4"/>
    <w:rsid w:val="00FD6E77"/>
    <w:rsid w:val="00FD7936"/>
    <w:rsid w:val="00FD7B8C"/>
    <w:rsid w:val="00FE190D"/>
    <w:rsid w:val="00FE1994"/>
    <w:rsid w:val="00FE19BC"/>
    <w:rsid w:val="00FE2B30"/>
    <w:rsid w:val="00FE40E1"/>
    <w:rsid w:val="00FE5254"/>
    <w:rsid w:val="00FE554B"/>
    <w:rsid w:val="00FE5698"/>
    <w:rsid w:val="00FE7360"/>
    <w:rsid w:val="00FE7BF0"/>
    <w:rsid w:val="00FF17AF"/>
    <w:rsid w:val="00FF1B8C"/>
    <w:rsid w:val="00FF3DD6"/>
    <w:rsid w:val="00FF41D7"/>
    <w:rsid w:val="00FF4445"/>
    <w:rsid w:val="00FF5AB1"/>
    <w:rsid w:val="00FF5D4D"/>
    <w:rsid w:val="00FF70EA"/>
    <w:rsid w:val="00FF7114"/>
    <w:rsid w:val="00FF7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3A32C55-6A6E-44CD-94C5-AD0AC976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6F7"/>
    <w:rPr>
      <w:rFonts w:ascii="Times New Roman" w:eastAsia="Times New Roman" w:hAnsi="Times New Roman"/>
      <w:sz w:val="24"/>
      <w:szCs w:val="24"/>
    </w:rPr>
  </w:style>
  <w:style w:type="paragraph" w:styleId="1">
    <w:name w:val="heading 1"/>
    <w:basedOn w:val="a"/>
    <w:next w:val="a"/>
    <w:link w:val="10"/>
    <w:uiPriority w:val="9"/>
    <w:qFormat/>
    <w:rsid w:val="00227D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6B7607"/>
    <w:pPr>
      <w:spacing w:before="100" w:beforeAutospacing="1" w:after="100" w:afterAutospacing="1"/>
      <w:outlineLvl w:val="1"/>
    </w:pPr>
    <w:rPr>
      <w:b/>
      <w:bCs/>
      <w:sz w:val="36"/>
      <w:szCs w:val="36"/>
    </w:rPr>
  </w:style>
  <w:style w:type="paragraph" w:styleId="5">
    <w:name w:val="heading 5"/>
    <w:basedOn w:val="a"/>
    <w:next w:val="a"/>
    <w:link w:val="50"/>
    <w:uiPriority w:val="9"/>
    <w:semiHidden/>
    <w:unhideWhenUsed/>
    <w:qFormat/>
    <w:rsid w:val="00431F0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55CD"/>
    <w:rPr>
      <w:rFonts w:ascii="Times New Roman" w:hAnsi="Times New Roman"/>
      <w:color w:val="000000"/>
      <w:sz w:val="24"/>
      <w:szCs w:val="22"/>
      <w:lang w:eastAsia="en-US"/>
    </w:rPr>
  </w:style>
  <w:style w:type="paragraph" w:styleId="a4">
    <w:name w:val="Balloon Text"/>
    <w:basedOn w:val="a"/>
    <w:link w:val="a5"/>
    <w:uiPriority w:val="99"/>
    <w:semiHidden/>
    <w:unhideWhenUsed/>
    <w:rsid w:val="00A81E26"/>
    <w:rPr>
      <w:rFonts w:ascii="Tahoma" w:eastAsia="Calibri" w:hAnsi="Tahoma"/>
      <w:color w:val="000000"/>
      <w:sz w:val="16"/>
      <w:szCs w:val="16"/>
    </w:rPr>
  </w:style>
  <w:style w:type="character" w:customStyle="1" w:styleId="a5">
    <w:name w:val="Текст выноски Знак"/>
    <w:link w:val="a4"/>
    <w:uiPriority w:val="99"/>
    <w:semiHidden/>
    <w:rsid w:val="00A81E26"/>
    <w:rPr>
      <w:rFonts w:ascii="Tahoma" w:hAnsi="Tahoma" w:cs="Times New Roman"/>
      <w:color w:val="000000"/>
      <w:sz w:val="16"/>
      <w:szCs w:val="16"/>
    </w:rPr>
  </w:style>
  <w:style w:type="character" w:styleId="a6">
    <w:name w:val="Strong"/>
    <w:uiPriority w:val="22"/>
    <w:qFormat/>
    <w:rsid w:val="00A81E26"/>
    <w:rPr>
      <w:b/>
      <w:bCs/>
    </w:rPr>
  </w:style>
  <w:style w:type="character" w:styleId="a7">
    <w:name w:val="Hyperlink"/>
    <w:semiHidden/>
    <w:rsid w:val="00A81E26"/>
    <w:rPr>
      <w:color w:val="0000FF"/>
      <w:u w:val="single"/>
    </w:rPr>
  </w:style>
  <w:style w:type="paragraph" w:customStyle="1" w:styleId="11">
    <w:name w:val="Знак1"/>
    <w:basedOn w:val="a"/>
    <w:rsid w:val="00A81E26"/>
    <w:pPr>
      <w:spacing w:after="160" w:line="240" w:lineRule="exact"/>
    </w:pPr>
    <w:rPr>
      <w:rFonts w:ascii="Verdana" w:hAnsi="Verdana"/>
      <w:sz w:val="20"/>
      <w:szCs w:val="20"/>
      <w:lang w:val="en-US" w:eastAsia="en-US"/>
    </w:rPr>
  </w:style>
  <w:style w:type="character" w:styleId="a8">
    <w:name w:val="FollowedHyperlink"/>
    <w:semiHidden/>
    <w:rsid w:val="00A81E26"/>
    <w:rPr>
      <w:color w:val="800080"/>
      <w:u w:val="single"/>
    </w:rPr>
  </w:style>
  <w:style w:type="paragraph" w:styleId="a9">
    <w:name w:val="Body Text Indent"/>
    <w:basedOn w:val="a"/>
    <w:link w:val="aa"/>
    <w:semiHidden/>
    <w:rsid w:val="00A81E26"/>
    <w:pPr>
      <w:ind w:firstLine="508"/>
      <w:jc w:val="both"/>
    </w:pPr>
    <w:rPr>
      <w:sz w:val="28"/>
    </w:rPr>
  </w:style>
  <w:style w:type="character" w:customStyle="1" w:styleId="aa">
    <w:name w:val="Основной текст с отступом Знак"/>
    <w:link w:val="a9"/>
    <w:semiHidden/>
    <w:rsid w:val="00A81E26"/>
    <w:rPr>
      <w:rFonts w:ascii="Times New Roman" w:eastAsia="Times New Roman" w:hAnsi="Times New Roman" w:cs="Times New Roman"/>
      <w:sz w:val="28"/>
      <w:szCs w:val="24"/>
      <w:lang w:eastAsia="ru-RU"/>
    </w:rPr>
  </w:style>
  <w:style w:type="paragraph" w:styleId="ab">
    <w:name w:val="Normal (Web)"/>
    <w:basedOn w:val="a"/>
    <w:uiPriority w:val="99"/>
    <w:unhideWhenUsed/>
    <w:rsid w:val="00A81E26"/>
    <w:pPr>
      <w:spacing w:before="100" w:beforeAutospacing="1" w:after="100" w:afterAutospacing="1"/>
    </w:pPr>
  </w:style>
  <w:style w:type="paragraph" w:styleId="ac">
    <w:name w:val="List Paragraph"/>
    <w:basedOn w:val="a"/>
    <w:uiPriority w:val="34"/>
    <w:qFormat/>
    <w:rsid w:val="00A81E26"/>
    <w:pPr>
      <w:spacing w:after="200" w:line="276" w:lineRule="auto"/>
      <w:ind w:left="720"/>
      <w:contextualSpacing/>
    </w:pPr>
    <w:rPr>
      <w:rFonts w:ascii="Calibri" w:hAnsi="Calibri"/>
      <w:sz w:val="22"/>
      <w:szCs w:val="22"/>
    </w:rPr>
  </w:style>
  <w:style w:type="character" w:customStyle="1" w:styleId="apple-converted-space">
    <w:name w:val="apple-converted-space"/>
    <w:basedOn w:val="a0"/>
    <w:rsid w:val="00A81E26"/>
  </w:style>
  <w:style w:type="paragraph" w:customStyle="1" w:styleId="FR1">
    <w:name w:val="FR1"/>
    <w:rsid w:val="00A81E26"/>
    <w:pPr>
      <w:widowControl w:val="0"/>
      <w:overflowPunct w:val="0"/>
      <w:autoSpaceDE w:val="0"/>
      <w:autoSpaceDN w:val="0"/>
      <w:adjustRightInd w:val="0"/>
      <w:spacing w:line="260" w:lineRule="auto"/>
      <w:ind w:left="720" w:hanging="380"/>
      <w:jc w:val="both"/>
      <w:textAlignment w:val="baseline"/>
    </w:pPr>
    <w:rPr>
      <w:rFonts w:ascii="Times New Roman" w:eastAsia="Times New Roman" w:hAnsi="Times New Roman"/>
      <w:noProof/>
    </w:rPr>
  </w:style>
  <w:style w:type="paragraph" w:styleId="ad">
    <w:name w:val="header"/>
    <w:basedOn w:val="a"/>
    <w:link w:val="ae"/>
    <w:uiPriority w:val="99"/>
    <w:unhideWhenUsed/>
    <w:rsid w:val="00A81E26"/>
    <w:pPr>
      <w:tabs>
        <w:tab w:val="center" w:pos="4677"/>
        <w:tab w:val="right" w:pos="9355"/>
      </w:tabs>
    </w:pPr>
  </w:style>
  <w:style w:type="character" w:customStyle="1" w:styleId="ae">
    <w:name w:val="Верхний колонтитул Знак"/>
    <w:link w:val="ad"/>
    <w:uiPriority w:val="99"/>
    <w:rsid w:val="00A81E26"/>
    <w:rPr>
      <w:rFonts w:ascii="Times New Roman" w:eastAsia="Times New Roman" w:hAnsi="Times New Roman" w:cs="Times New Roman"/>
      <w:sz w:val="24"/>
      <w:szCs w:val="24"/>
    </w:rPr>
  </w:style>
  <w:style w:type="paragraph" w:styleId="af">
    <w:name w:val="footer"/>
    <w:basedOn w:val="a"/>
    <w:link w:val="af0"/>
    <w:uiPriority w:val="99"/>
    <w:unhideWhenUsed/>
    <w:rsid w:val="00A81E26"/>
    <w:pPr>
      <w:tabs>
        <w:tab w:val="center" w:pos="4677"/>
        <w:tab w:val="right" w:pos="9355"/>
      </w:tabs>
    </w:pPr>
  </w:style>
  <w:style w:type="character" w:customStyle="1" w:styleId="af0">
    <w:name w:val="Нижний колонтитул Знак"/>
    <w:link w:val="af"/>
    <w:uiPriority w:val="99"/>
    <w:rsid w:val="00A81E26"/>
    <w:rPr>
      <w:rFonts w:ascii="Times New Roman" w:eastAsia="Times New Roman" w:hAnsi="Times New Roman" w:cs="Times New Roman"/>
      <w:sz w:val="24"/>
      <w:szCs w:val="24"/>
    </w:rPr>
  </w:style>
  <w:style w:type="paragraph" w:customStyle="1" w:styleId="marg">
    <w:name w:val="marg"/>
    <w:basedOn w:val="a"/>
    <w:rsid w:val="00CE4040"/>
    <w:pPr>
      <w:spacing w:before="100" w:beforeAutospacing="1" w:after="100" w:afterAutospacing="1"/>
      <w:jc w:val="both"/>
    </w:pPr>
    <w:rPr>
      <w:rFonts w:ascii="Arial" w:hAnsi="Arial" w:cs="Arial"/>
      <w:color w:val="000000"/>
    </w:rPr>
  </w:style>
  <w:style w:type="character" w:customStyle="1" w:styleId="20">
    <w:name w:val="Заголовок 2 Знак"/>
    <w:link w:val="2"/>
    <w:uiPriority w:val="9"/>
    <w:rsid w:val="006B7607"/>
    <w:rPr>
      <w:rFonts w:ascii="Times New Roman" w:eastAsia="Times New Roman" w:hAnsi="Times New Roman"/>
      <w:b/>
      <w:bCs/>
      <w:sz w:val="36"/>
      <w:szCs w:val="36"/>
    </w:rPr>
  </w:style>
  <w:style w:type="character" w:customStyle="1" w:styleId="contact-position">
    <w:name w:val="contact-position"/>
    <w:basedOn w:val="a0"/>
    <w:rsid w:val="006B7607"/>
  </w:style>
  <w:style w:type="character" w:styleId="af1">
    <w:name w:val="Emphasis"/>
    <w:uiPriority w:val="20"/>
    <w:qFormat/>
    <w:rsid w:val="00C53DE5"/>
    <w:rPr>
      <w:i/>
      <w:iCs/>
    </w:rPr>
  </w:style>
  <w:style w:type="table" w:styleId="af2">
    <w:name w:val="Table Grid"/>
    <w:basedOn w:val="a1"/>
    <w:uiPriority w:val="59"/>
    <w:rsid w:val="00E03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ocument Map"/>
    <w:basedOn w:val="a"/>
    <w:link w:val="af4"/>
    <w:uiPriority w:val="99"/>
    <w:semiHidden/>
    <w:unhideWhenUsed/>
    <w:rsid w:val="00165F86"/>
    <w:rPr>
      <w:rFonts w:ascii="Tahoma" w:hAnsi="Tahoma"/>
      <w:sz w:val="16"/>
      <w:szCs w:val="16"/>
    </w:rPr>
  </w:style>
  <w:style w:type="character" w:customStyle="1" w:styleId="af4">
    <w:name w:val="Схема документа Знак"/>
    <w:link w:val="af3"/>
    <w:uiPriority w:val="99"/>
    <w:semiHidden/>
    <w:rsid w:val="00165F86"/>
    <w:rPr>
      <w:rFonts w:ascii="Tahoma" w:eastAsia="Times New Roman" w:hAnsi="Tahoma" w:cs="Tahoma"/>
      <w:sz w:val="16"/>
      <w:szCs w:val="16"/>
    </w:rPr>
  </w:style>
  <w:style w:type="character" w:customStyle="1" w:styleId="js-phone-number">
    <w:name w:val="js-phone-number"/>
    <w:rsid w:val="00BA1FF8"/>
  </w:style>
  <w:style w:type="character" w:customStyle="1" w:styleId="50">
    <w:name w:val="Заголовок 5 Знак"/>
    <w:link w:val="5"/>
    <w:uiPriority w:val="9"/>
    <w:semiHidden/>
    <w:rsid w:val="00431F03"/>
    <w:rPr>
      <w:rFonts w:ascii="Calibri" w:eastAsia="Times New Roman" w:hAnsi="Calibri" w:cs="Times New Roman"/>
      <w:b/>
      <w:bCs/>
      <w:i/>
      <w:iCs/>
      <w:sz w:val="26"/>
      <w:szCs w:val="26"/>
    </w:rPr>
  </w:style>
  <w:style w:type="character" w:styleId="af5">
    <w:name w:val="annotation reference"/>
    <w:basedOn w:val="a0"/>
    <w:uiPriority w:val="99"/>
    <w:semiHidden/>
    <w:unhideWhenUsed/>
    <w:rsid w:val="00FD4EF1"/>
    <w:rPr>
      <w:sz w:val="16"/>
      <w:szCs w:val="16"/>
    </w:rPr>
  </w:style>
  <w:style w:type="paragraph" w:styleId="af6">
    <w:name w:val="annotation text"/>
    <w:basedOn w:val="a"/>
    <w:link w:val="af7"/>
    <w:uiPriority w:val="99"/>
    <w:semiHidden/>
    <w:unhideWhenUsed/>
    <w:rsid w:val="00FD4EF1"/>
    <w:rPr>
      <w:sz w:val="20"/>
      <w:szCs w:val="20"/>
    </w:rPr>
  </w:style>
  <w:style w:type="character" w:customStyle="1" w:styleId="af7">
    <w:name w:val="Текст примечания Знак"/>
    <w:basedOn w:val="a0"/>
    <w:link w:val="af6"/>
    <w:uiPriority w:val="99"/>
    <w:semiHidden/>
    <w:rsid w:val="00FD4EF1"/>
    <w:rPr>
      <w:rFonts w:ascii="Times New Roman" w:eastAsia="Times New Roman" w:hAnsi="Times New Roman"/>
    </w:rPr>
  </w:style>
  <w:style w:type="paragraph" w:styleId="af8">
    <w:name w:val="annotation subject"/>
    <w:basedOn w:val="af6"/>
    <w:next w:val="af6"/>
    <w:link w:val="af9"/>
    <w:uiPriority w:val="99"/>
    <w:semiHidden/>
    <w:unhideWhenUsed/>
    <w:rsid w:val="00FD4EF1"/>
    <w:rPr>
      <w:b/>
      <w:bCs/>
    </w:rPr>
  </w:style>
  <w:style w:type="character" w:customStyle="1" w:styleId="af9">
    <w:name w:val="Тема примечания Знак"/>
    <w:basedOn w:val="af7"/>
    <w:link w:val="af8"/>
    <w:uiPriority w:val="99"/>
    <w:semiHidden/>
    <w:rsid w:val="00FD4EF1"/>
    <w:rPr>
      <w:rFonts w:ascii="Times New Roman" w:eastAsia="Times New Roman" w:hAnsi="Times New Roman"/>
      <w:b/>
      <w:bCs/>
    </w:rPr>
  </w:style>
  <w:style w:type="character" w:customStyle="1" w:styleId="12">
    <w:name w:val="Неразрешенное упоминание1"/>
    <w:basedOn w:val="a0"/>
    <w:uiPriority w:val="99"/>
    <w:semiHidden/>
    <w:unhideWhenUsed/>
    <w:rsid w:val="00FD4EF1"/>
    <w:rPr>
      <w:color w:val="605E5C"/>
      <w:shd w:val="clear" w:color="auto" w:fill="E1DFDD"/>
    </w:rPr>
  </w:style>
  <w:style w:type="character" w:customStyle="1" w:styleId="10">
    <w:name w:val="Заголовок 1 Знак"/>
    <w:basedOn w:val="a0"/>
    <w:link w:val="1"/>
    <w:uiPriority w:val="9"/>
    <w:rsid w:val="00227DC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067">
      <w:bodyDiv w:val="1"/>
      <w:marLeft w:val="0"/>
      <w:marRight w:val="0"/>
      <w:marTop w:val="0"/>
      <w:marBottom w:val="0"/>
      <w:divBdr>
        <w:top w:val="none" w:sz="0" w:space="0" w:color="auto"/>
        <w:left w:val="none" w:sz="0" w:space="0" w:color="auto"/>
        <w:bottom w:val="none" w:sz="0" w:space="0" w:color="auto"/>
        <w:right w:val="none" w:sz="0" w:space="0" w:color="auto"/>
      </w:divBdr>
    </w:div>
    <w:div w:id="60831838">
      <w:bodyDiv w:val="1"/>
      <w:marLeft w:val="0"/>
      <w:marRight w:val="0"/>
      <w:marTop w:val="0"/>
      <w:marBottom w:val="0"/>
      <w:divBdr>
        <w:top w:val="none" w:sz="0" w:space="0" w:color="auto"/>
        <w:left w:val="none" w:sz="0" w:space="0" w:color="auto"/>
        <w:bottom w:val="none" w:sz="0" w:space="0" w:color="auto"/>
        <w:right w:val="none" w:sz="0" w:space="0" w:color="auto"/>
      </w:divBdr>
    </w:div>
    <w:div w:id="75444554">
      <w:bodyDiv w:val="1"/>
      <w:marLeft w:val="0"/>
      <w:marRight w:val="0"/>
      <w:marTop w:val="0"/>
      <w:marBottom w:val="0"/>
      <w:divBdr>
        <w:top w:val="none" w:sz="0" w:space="0" w:color="auto"/>
        <w:left w:val="none" w:sz="0" w:space="0" w:color="auto"/>
        <w:bottom w:val="none" w:sz="0" w:space="0" w:color="auto"/>
        <w:right w:val="none" w:sz="0" w:space="0" w:color="auto"/>
      </w:divBdr>
    </w:div>
    <w:div w:id="107286730">
      <w:bodyDiv w:val="1"/>
      <w:marLeft w:val="0"/>
      <w:marRight w:val="0"/>
      <w:marTop w:val="0"/>
      <w:marBottom w:val="0"/>
      <w:divBdr>
        <w:top w:val="none" w:sz="0" w:space="0" w:color="auto"/>
        <w:left w:val="none" w:sz="0" w:space="0" w:color="auto"/>
        <w:bottom w:val="none" w:sz="0" w:space="0" w:color="auto"/>
        <w:right w:val="none" w:sz="0" w:space="0" w:color="auto"/>
      </w:divBdr>
    </w:div>
    <w:div w:id="133450458">
      <w:bodyDiv w:val="1"/>
      <w:marLeft w:val="0"/>
      <w:marRight w:val="0"/>
      <w:marTop w:val="0"/>
      <w:marBottom w:val="0"/>
      <w:divBdr>
        <w:top w:val="none" w:sz="0" w:space="0" w:color="auto"/>
        <w:left w:val="none" w:sz="0" w:space="0" w:color="auto"/>
        <w:bottom w:val="none" w:sz="0" w:space="0" w:color="auto"/>
        <w:right w:val="none" w:sz="0" w:space="0" w:color="auto"/>
      </w:divBdr>
    </w:div>
    <w:div w:id="174541720">
      <w:bodyDiv w:val="1"/>
      <w:marLeft w:val="0"/>
      <w:marRight w:val="0"/>
      <w:marTop w:val="0"/>
      <w:marBottom w:val="0"/>
      <w:divBdr>
        <w:top w:val="none" w:sz="0" w:space="0" w:color="auto"/>
        <w:left w:val="none" w:sz="0" w:space="0" w:color="auto"/>
        <w:bottom w:val="none" w:sz="0" w:space="0" w:color="auto"/>
        <w:right w:val="none" w:sz="0" w:space="0" w:color="auto"/>
      </w:divBdr>
    </w:div>
    <w:div w:id="182594953">
      <w:bodyDiv w:val="1"/>
      <w:marLeft w:val="0"/>
      <w:marRight w:val="0"/>
      <w:marTop w:val="0"/>
      <w:marBottom w:val="0"/>
      <w:divBdr>
        <w:top w:val="none" w:sz="0" w:space="0" w:color="auto"/>
        <w:left w:val="none" w:sz="0" w:space="0" w:color="auto"/>
        <w:bottom w:val="none" w:sz="0" w:space="0" w:color="auto"/>
        <w:right w:val="none" w:sz="0" w:space="0" w:color="auto"/>
      </w:divBdr>
    </w:div>
    <w:div w:id="229735856">
      <w:bodyDiv w:val="1"/>
      <w:marLeft w:val="0"/>
      <w:marRight w:val="0"/>
      <w:marTop w:val="0"/>
      <w:marBottom w:val="0"/>
      <w:divBdr>
        <w:top w:val="none" w:sz="0" w:space="0" w:color="auto"/>
        <w:left w:val="none" w:sz="0" w:space="0" w:color="auto"/>
        <w:bottom w:val="none" w:sz="0" w:space="0" w:color="auto"/>
        <w:right w:val="none" w:sz="0" w:space="0" w:color="auto"/>
      </w:divBdr>
      <w:divsChild>
        <w:div w:id="1130979832">
          <w:marLeft w:val="0"/>
          <w:marRight w:val="0"/>
          <w:marTop w:val="0"/>
          <w:marBottom w:val="0"/>
          <w:divBdr>
            <w:top w:val="none" w:sz="0" w:space="0" w:color="auto"/>
            <w:left w:val="none" w:sz="0" w:space="0" w:color="auto"/>
            <w:bottom w:val="none" w:sz="0" w:space="0" w:color="auto"/>
            <w:right w:val="none" w:sz="0" w:space="0" w:color="auto"/>
          </w:divBdr>
        </w:div>
      </w:divsChild>
    </w:div>
    <w:div w:id="314578467">
      <w:bodyDiv w:val="1"/>
      <w:marLeft w:val="0"/>
      <w:marRight w:val="0"/>
      <w:marTop w:val="0"/>
      <w:marBottom w:val="0"/>
      <w:divBdr>
        <w:top w:val="none" w:sz="0" w:space="0" w:color="auto"/>
        <w:left w:val="none" w:sz="0" w:space="0" w:color="auto"/>
        <w:bottom w:val="none" w:sz="0" w:space="0" w:color="auto"/>
        <w:right w:val="none" w:sz="0" w:space="0" w:color="auto"/>
      </w:divBdr>
    </w:div>
    <w:div w:id="443354488">
      <w:bodyDiv w:val="1"/>
      <w:marLeft w:val="0"/>
      <w:marRight w:val="0"/>
      <w:marTop w:val="0"/>
      <w:marBottom w:val="0"/>
      <w:divBdr>
        <w:top w:val="none" w:sz="0" w:space="0" w:color="auto"/>
        <w:left w:val="none" w:sz="0" w:space="0" w:color="auto"/>
        <w:bottom w:val="none" w:sz="0" w:space="0" w:color="auto"/>
        <w:right w:val="none" w:sz="0" w:space="0" w:color="auto"/>
      </w:divBdr>
    </w:div>
    <w:div w:id="471607190">
      <w:bodyDiv w:val="1"/>
      <w:marLeft w:val="0"/>
      <w:marRight w:val="0"/>
      <w:marTop w:val="0"/>
      <w:marBottom w:val="0"/>
      <w:divBdr>
        <w:top w:val="none" w:sz="0" w:space="0" w:color="auto"/>
        <w:left w:val="none" w:sz="0" w:space="0" w:color="auto"/>
        <w:bottom w:val="none" w:sz="0" w:space="0" w:color="auto"/>
        <w:right w:val="none" w:sz="0" w:space="0" w:color="auto"/>
      </w:divBdr>
    </w:div>
    <w:div w:id="565725103">
      <w:bodyDiv w:val="1"/>
      <w:marLeft w:val="0"/>
      <w:marRight w:val="0"/>
      <w:marTop w:val="0"/>
      <w:marBottom w:val="0"/>
      <w:divBdr>
        <w:top w:val="none" w:sz="0" w:space="0" w:color="auto"/>
        <w:left w:val="none" w:sz="0" w:space="0" w:color="auto"/>
        <w:bottom w:val="none" w:sz="0" w:space="0" w:color="auto"/>
        <w:right w:val="none" w:sz="0" w:space="0" w:color="auto"/>
      </w:divBdr>
    </w:div>
    <w:div w:id="573517235">
      <w:bodyDiv w:val="1"/>
      <w:marLeft w:val="0"/>
      <w:marRight w:val="0"/>
      <w:marTop w:val="0"/>
      <w:marBottom w:val="0"/>
      <w:divBdr>
        <w:top w:val="none" w:sz="0" w:space="0" w:color="auto"/>
        <w:left w:val="none" w:sz="0" w:space="0" w:color="auto"/>
        <w:bottom w:val="none" w:sz="0" w:space="0" w:color="auto"/>
        <w:right w:val="none" w:sz="0" w:space="0" w:color="auto"/>
      </w:divBdr>
    </w:div>
    <w:div w:id="640578670">
      <w:bodyDiv w:val="1"/>
      <w:marLeft w:val="0"/>
      <w:marRight w:val="0"/>
      <w:marTop w:val="0"/>
      <w:marBottom w:val="0"/>
      <w:divBdr>
        <w:top w:val="none" w:sz="0" w:space="0" w:color="auto"/>
        <w:left w:val="none" w:sz="0" w:space="0" w:color="auto"/>
        <w:bottom w:val="none" w:sz="0" w:space="0" w:color="auto"/>
        <w:right w:val="none" w:sz="0" w:space="0" w:color="auto"/>
      </w:divBdr>
    </w:div>
    <w:div w:id="683677340">
      <w:bodyDiv w:val="1"/>
      <w:marLeft w:val="0"/>
      <w:marRight w:val="0"/>
      <w:marTop w:val="0"/>
      <w:marBottom w:val="0"/>
      <w:divBdr>
        <w:top w:val="none" w:sz="0" w:space="0" w:color="auto"/>
        <w:left w:val="none" w:sz="0" w:space="0" w:color="auto"/>
        <w:bottom w:val="none" w:sz="0" w:space="0" w:color="auto"/>
        <w:right w:val="none" w:sz="0" w:space="0" w:color="auto"/>
      </w:divBdr>
    </w:div>
    <w:div w:id="693730083">
      <w:bodyDiv w:val="1"/>
      <w:marLeft w:val="0"/>
      <w:marRight w:val="0"/>
      <w:marTop w:val="0"/>
      <w:marBottom w:val="0"/>
      <w:divBdr>
        <w:top w:val="none" w:sz="0" w:space="0" w:color="auto"/>
        <w:left w:val="none" w:sz="0" w:space="0" w:color="auto"/>
        <w:bottom w:val="none" w:sz="0" w:space="0" w:color="auto"/>
        <w:right w:val="none" w:sz="0" w:space="0" w:color="auto"/>
      </w:divBdr>
    </w:div>
    <w:div w:id="696080887">
      <w:bodyDiv w:val="1"/>
      <w:marLeft w:val="0"/>
      <w:marRight w:val="0"/>
      <w:marTop w:val="0"/>
      <w:marBottom w:val="0"/>
      <w:divBdr>
        <w:top w:val="none" w:sz="0" w:space="0" w:color="auto"/>
        <w:left w:val="none" w:sz="0" w:space="0" w:color="auto"/>
        <w:bottom w:val="none" w:sz="0" w:space="0" w:color="auto"/>
        <w:right w:val="none" w:sz="0" w:space="0" w:color="auto"/>
      </w:divBdr>
    </w:div>
    <w:div w:id="791171563">
      <w:bodyDiv w:val="1"/>
      <w:marLeft w:val="0"/>
      <w:marRight w:val="0"/>
      <w:marTop w:val="0"/>
      <w:marBottom w:val="0"/>
      <w:divBdr>
        <w:top w:val="none" w:sz="0" w:space="0" w:color="auto"/>
        <w:left w:val="none" w:sz="0" w:space="0" w:color="auto"/>
        <w:bottom w:val="none" w:sz="0" w:space="0" w:color="auto"/>
        <w:right w:val="none" w:sz="0" w:space="0" w:color="auto"/>
      </w:divBdr>
      <w:divsChild>
        <w:div w:id="1050149409">
          <w:marLeft w:val="0"/>
          <w:marRight w:val="0"/>
          <w:marTop w:val="0"/>
          <w:marBottom w:val="0"/>
          <w:divBdr>
            <w:top w:val="none" w:sz="0" w:space="0" w:color="auto"/>
            <w:left w:val="none" w:sz="0" w:space="0" w:color="auto"/>
            <w:bottom w:val="none" w:sz="0" w:space="0" w:color="auto"/>
            <w:right w:val="none" w:sz="0" w:space="0" w:color="auto"/>
          </w:divBdr>
          <w:divsChild>
            <w:div w:id="1282954381">
              <w:marLeft w:val="6327"/>
              <w:marRight w:val="0"/>
              <w:marTop w:val="240"/>
              <w:marBottom w:val="240"/>
              <w:divBdr>
                <w:top w:val="none" w:sz="0" w:space="0" w:color="auto"/>
                <w:left w:val="none" w:sz="0" w:space="0" w:color="auto"/>
                <w:bottom w:val="none" w:sz="0" w:space="0" w:color="auto"/>
                <w:right w:val="none" w:sz="0" w:space="0" w:color="auto"/>
              </w:divBdr>
            </w:div>
          </w:divsChild>
        </w:div>
      </w:divsChild>
    </w:div>
    <w:div w:id="881215458">
      <w:bodyDiv w:val="1"/>
      <w:marLeft w:val="0"/>
      <w:marRight w:val="0"/>
      <w:marTop w:val="0"/>
      <w:marBottom w:val="0"/>
      <w:divBdr>
        <w:top w:val="none" w:sz="0" w:space="0" w:color="auto"/>
        <w:left w:val="none" w:sz="0" w:space="0" w:color="auto"/>
        <w:bottom w:val="none" w:sz="0" w:space="0" w:color="auto"/>
        <w:right w:val="none" w:sz="0" w:space="0" w:color="auto"/>
      </w:divBdr>
    </w:div>
    <w:div w:id="925579633">
      <w:bodyDiv w:val="1"/>
      <w:marLeft w:val="0"/>
      <w:marRight w:val="0"/>
      <w:marTop w:val="0"/>
      <w:marBottom w:val="0"/>
      <w:divBdr>
        <w:top w:val="none" w:sz="0" w:space="0" w:color="auto"/>
        <w:left w:val="none" w:sz="0" w:space="0" w:color="auto"/>
        <w:bottom w:val="none" w:sz="0" w:space="0" w:color="auto"/>
        <w:right w:val="none" w:sz="0" w:space="0" w:color="auto"/>
      </w:divBdr>
    </w:div>
    <w:div w:id="932664358">
      <w:bodyDiv w:val="1"/>
      <w:marLeft w:val="0"/>
      <w:marRight w:val="0"/>
      <w:marTop w:val="0"/>
      <w:marBottom w:val="0"/>
      <w:divBdr>
        <w:top w:val="none" w:sz="0" w:space="0" w:color="auto"/>
        <w:left w:val="none" w:sz="0" w:space="0" w:color="auto"/>
        <w:bottom w:val="none" w:sz="0" w:space="0" w:color="auto"/>
        <w:right w:val="none" w:sz="0" w:space="0" w:color="auto"/>
      </w:divBdr>
    </w:div>
    <w:div w:id="984239083">
      <w:bodyDiv w:val="1"/>
      <w:marLeft w:val="0"/>
      <w:marRight w:val="0"/>
      <w:marTop w:val="0"/>
      <w:marBottom w:val="0"/>
      <w:divBdr>
        <w:top w:val="none" w:sz="0" w:space="0" w:color="auto"/>
        <w:left w:val="none" w:sz="0" w:space="0" w:color="auto"/>
        <w:bottom w:val="none" w:sz="0" w:space="0" w:color="auto"/>
        <w:right w:val="none" w:sz="0" w:space="0" w:color="auto"/>
      </w:divBdr>
    </w:div>
    <w:div w:id="1098453604">
      <w:bodyDiv w:val="1"/>
      <w:marLeft w:val="0"/>
      <w:marRight w:val="0"/>
      <w:marTop w:val="0"/>
      <w:marBottom w:val="0"/>
      <w:divBdr>
        <w:top w:val="none" w:sz="0" w:space="0" w:color="auto"/>
        <w:left w:val="none" w:sz="0" w:space="0" w:color="auto"/>
        <w:bottom w:val="none" w:sz="0" w:space="0" w:color="auto"/>
        <w:right w:val="none" w:sz="0" w:space="0" w:color="auto"/>
      </w:divBdr>
    </w:div>
    <w:div w:id="1100762480">
      <w:bodyDiv w:val="1"/>
      <w:marLeft w:val="0"/>
      <w:marRight w:val="0"/>
      <w:marTop w:val="0"/>
      <w:marBottom w:val="0"/>
      <w:divBdr>
        <w:top w:val="none" w:sz="0" w:space="0" w:color="auto"/>
        <w:left w:val="none" w:sz="0" w:space="0" w:color="auto"/>
        <w:bottom w:val="none" w:sz="0" w:space="0" w:color="auto"/>
        <w:right w:val="none" w:sz="0" w:space="0" w:color="auto"/>
      </w:divBdr>
    </w:div>
    <w:div w:id="1119488264">
      <w:bodyDiv w:val="1"/>
      <w:marLeft w:val="0"/>
      <w:marRight w:val="0"/>
      <w:marTop w:val="0"/>
      <w:marBottom w:val="0"/>
      <w:divBdr>
        <w:top w:val="none" w:sz="0" w:space="0" w:color="auto"/>
        <w:left w:val="none" w:sz="0" w:space="0" w:color="auto"/>
        <w:bottom w:val="none" w:sz="0" w:space="0" w:color="auto"/>
        <w:right w:val="none" w:sz="0" w:space="0" w:color="auto"/>
      </w:divBdr>
    </w:div>
    <w:div w:id="1175223627">
      <w:bodyDiv w:val="1"/>
      <w:marLeft w:val="0"/>
      <w:marRight w:val="0"/>
      <w:marTop w:val="0"/>
      <w:marBottom w:val="0"/>
      <w:divBdr>
        <w:top w:val="none" w:sz="0" w:space="0" w:color="auto"/>
        <w:left w:val="none" w:sz="0" w:space="0" w:color="auto"/>
        <w:bottom w:val="none" w:sz="0" w:space="0" w:color="auto"/>
        <w:right w:val="none" w:sz="0" w:space="0" w:color="auto"/>
      </w:divBdr>
    </w:div>
    <w:div w:id="1187911129">
      <w:bodyDiv w:val="1"/>
      <w:marLeft w:val="0"/>
      <w:marRight w:val="0"/>
      <w:marTop w:val="0"/>
      <w:marBottom w:val="0"/>
      <w:divBdr>
        <w:top w:val="none" w:sz="0" w:space="0" w:color="auto"/>
        <w:left w:val="none" w:sz="0" w:space="0" w:color="auto"/>
        <w:bottom w:val="none" w:sz="0" w:space="0" w:color="auto"/>
        <w:right w:val="none" w:sz="0" w:space="0" w:color="auto"/>
      </w:divBdr>
    </w:div>
    <w:div w:id="1196966289">
      <w:bodyDiv w:val="1"/>
      <w:marLeft w:val="0"/>
      <w:marRight w:val="0"/>
      <w:marTop w:val="0"/>
      <w:marBottom w:val="0"/>
      <w:divBdr>
        <w:top w:val="none" w:sz="0" w:space="0" w:color="auto"/>
        <w:left w:val="none" w:sz="0" w:space="0" w:color="auto"/>
        <w:bottom w:val="none" w:sz="0" w:space="0" w:color="auto"/>
        <w:right w:val="none" w:sz="0" w:space="0" w:color="auto"/>
      </w:divBdr>
    </w:div>
    <w:div w:id="1209564628">
      <w:bodyDiv w:val="1"/>
      <w:marLeft w:val="0"/>
      <w:marRight w:val="0"/>
      <w:marTop w:val="0"/>
      <w:marBottom w:val="0"/>
      <w:divBdr>
        <w:top w:val="none" w:sz="0" w:space="0" w:color="auto"/>
        <w:left w:val="none" w:sz="0" w:space="0" w:color="auto"/>
        <w:bottom w:val="none" w:sz="0" w:space="0" w:color="auto"/>
        <w:right w:val="none" w:sz="0" w:space="0" w:color="auto"/>
      </w:divBdr>
      <w:divsChild>
        <w:div w:id="1770202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348601">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2080050298">
                  <w:marLeft w:val="0"/>
                  <w:marRight w:val="0"/>
                  <w:marTop w:val="0"/>
                  <w:marBottom w:val="0"/>
                  <w:divBdr>
                    <w:top w:val="none" w:sz="0" w:space="0" w:color="auto"/>
                    <w:left w:val="none" w:sz="0" w:space="0" w:color="auto"/>
                    <w:bottom w:val="none" w:sz="0" w:space="0" w:color="auto"/>
                    <w:right w:val="none" w:sz="0" w:space="0" w:color="auto"/>
                  </w:divBdr>
                  <w:divsChild>
                    <w:div w:id="45029344">
                      <w:marLeft w:val="0"/>
                      <w:marRight w:val="0"/>
                      <w:marTop w:val="0"/>
                      <w:marBottom w:val="0"/>
                      <w:divBdr>
                        <w:top w:val="none" w:sz="0" w:space="0" w:color="auto"/>
                        <w:left w:val="none" w:sz="0" w:space="0" w:color="auto"/>
                        <w:bottom w:val="none" w:sz="0" w:space="0" w:color="auto"/>
                        <w:right w:val="none" w:sz="0" w:space="0" w:color="auto"/>
                      </w:divBdr>
                    </w:div>
                    <w:div w:id="20394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47876">
      <w:bodyDiv w:val="1"/>
      <w:marLeft w:val="0"/>
      <w:marRight w:val="0"/>
      <w:marTop w:val="0"/>
      <w:marBottom w:val="0"/>
      <w:divBdr>
        <w:top w:val="none" w:sz="0" w:space="0" w:color="auto"/>
        <w:left w:val="none" w:sz="0" w:space="0" w:color="auto"/>
        <w:bottom w:val="none" w:sz="0" w:space="0" w:color="auto"/>
        <w:right w:val="none" w:sz="0" w:space="0" w:color="auto"/>
      </w:divBdr>
    </w:div>
    <w:div w:id="1259411111">
      <w:bodyDiv w:val="1"/>
      <w:marLeft w:val="0"/>
      <w:marRight w:val="0"/>
      <w:marTop w:val="0"/>
      <w:marBottom w:val="0"/>
      <w:divBdr>
        <w:top w:val="none" w:sz="0" w:space="0" w:color="auto"/>
        <w:left w:val="none" w:sz="0" w:space="0" w:color="auto"/>
        <w:bottom w:val="none" w:sz="0" w:space="0" w:color="auto"/>
        <w:right w:val="none" w:sz="0" w:space="0" w:color="auto"/>
      </w:divBdr>
    </w:div>
    <w:div w:id="1449273726">
      <w:bodyDiv w:val="1"/>
      <w:marLeft w:val="0"/>
      <w:marRight w:val="0"/>
      <w:marTop w:val="0"/>
      <w:marBottom w:val="0"/>
      <w:divBdr>
        <w:top w:val="none" w:sz="0" w:space="0" w:color="auto"/>
        <w:left w:val="none" w:sz="0" w:space="0" w:color="auto"/>
        <w:bottom w:val="none" w:sz="0" w:space="0" w:color="auto"/>
        <w:right w:val="none" w:sz="0" w:space="0" w:color="auto"/>
      </w:divBdr>
    </w:div>
    <w:div w:id="1474562081">
      <w:bodyDiv w:val="1"/>
      <w:marLeft w:val="0"/>
      <w:marRight w:val="0"/>
      <w:marTop w:val="0"/>
      <w:marBottom w:val="0"/>
      <w:divBdr>
        <w:top w:val="none" w:sz="0" w:space="0" w:color="auto"/>
        <w:left w:val="none" w:sz="0" w:space="0" w:color="auto"/>
        <w:bottom w:val="none" w:sz="0" w:space="0" w:color="auto"/>
        <w:right w:val="none" w:sz="0" w:space="0" w:color="auto"/>
      </w:divBdr>
    </w:div>
    <w:div w:id="1659725089">
      <w:bodyDiv w:val="1"/>
      <w:marLeft w:val="0"/>
      <w:marRight w:val="0"/>
      <w:marTop w:val="0"/>
      <w:marBottom w:val="0"/>
      <w:divBdr>
        <w:top w:val="none" w:sz="0" w:space="0" w:color="auto"/>
        <w:left w:val="none" w:sz="0" w:space="0" w:color="auto"/>
        <w:bottom w:val="none" w:sz="0" w:space="0" w:color="auto"/>
        <w:right w:val="none" w:sz="0" w:space="0" w:color="auto"/>
      </w:divBdr>
    </w:div>
    <w:div w:id="1709334667">
      <w:bodyDiv w:val="1"/>
      <w:marLeft w:val="0"/>
      <w:marRight w:val="0"/>
      <w:marTop w:val="0"/>
      <w:marBottom w:val="0"/>
      <w:divBdr>
        <w:top w:val="none" w:sz="0" w:space="0" w:color="auto"/>
        <w:left w:val="none" w:sz="0" w:space="0" w:color="auto"/>
        <w:bottom w:val="none" w:sz="0" w:space="0" w:color="auto"/>
        <w:right w:val="none" w:sz="0" w:space="0" w:color="auto"/>
      </w:divBdr>
    </w:div>
    <w:div w:id="1802382064">
      <w:bodyDiv w:val="1"/>
      <w:marLeft w:val="0"/>
      <w:marRight w:val="0"/>
      <w:marTop w:val="0"/>
      <w:marBottom w:val="0"/>
      <w:divBdr>
        <w:top w:val="none" w:sz="0" w:space="0" w:color="auto"/>
        <w:left w:val="none" w:sz="0" w:space="0" w:color="auto"/>
        <w:bottom w:val="none" w:sz="0" w:space="0" w:color="auto"/>
        <w:right w:val="none" w:sz="0" w:space="0" w:color="auto"/>
      </w:divBdr>
    </w:div>
    <w:div w:id="1819953020">
      <w:bodyDiv w:val="1"/>
      <w:marLeft w:val="0"/>
      <w:marRight w:val="0"/>
      <w:marTop w:val="0"/>
      <w:marBottom w:val="0"/>
      <w:divBdr>
        <w:top w:val="none" w:sz="0" w:space="0" w:color="auto"/>
        <w:left w:val="none" w:sz="0" w:space="0" w:color="auto"/>
        <w:bottom w:val="none" w:sz="0" w:space="0" w:color="auto"/>
        <w:right w:val="none" w:sz="0" w:space="0" w:color="auto"/>
      </w:divBdr>
    </w:div>
    <w:div w:id="1866282280">
      <w:bodyDiv w:val="1"/>
      <w:marLeft w:val="0"/>
      <w:marRight w:val="0"/>
      <w:marTop w:val="0"/>
      <w:marBottom w:val="0"/>
      <w:divBdr>
        <w:top w:val="none" w:sz="0" w:space="0" w:color="auto"/>
        <w:left w:val="none" w:sz="0" w:space="0" w:color="auto"/>
        <w:bottom w:val="none" w:sz="0" w:space="0" w:color="auto"/>
        <w:right w:val="none" w:sz="0" w:space="0" w:color="auto"/>
      </w:divBdr>
    </w:div>
    <w:div w:id="1873835222">
      <w:bodyDiv w:val="1"/>
      <w:marLeft w:val="0"/>
      <w:marRight w:val="0"/>
      <w:marTop w:val="0"/>
      <w:marBottom w:val="0"/>
      <w:divBdr>
        <w:top w:val="none" w:sz="0" w:space="0" w:color="auto"/>
        <w:left w:val="none" w:sz="0" w:space="0" w:color="auto"/>
        <w:bottom w:val="none" w:sz="0" w:space="0" w:color="auto"/>
        <w:right w:val="none" w:sz="0" w:space="0" w:color="auto"/>
      </w:divBdr>
    </w:div>
    <w:div w:id="1903173585">
      <w:bodyDiv w:val="1"/>
      <w:marLeft w:val="0"/>
      <w:marRight w:val="0"/>
      <w:marTop w:val="0"/>
      <w:marBottom w:val="0"/>
      <w:divBdr>
        <w:top w:val="none" w:sz="0" w:space="0" w:color="auto"/>
        <w:left w:val="none" w:sz="0" w:space="0" w:color="auto"/>
        <w:bottom w:val="none" w:sz="0" w:space="0" w:color="auto"/>
        <w:right w:val="none" w:sz="0" w:space="0" w:color="auto"/>
      </w:divBdr>
    </w:div>
    <w:div w:id="1935555053">
      <w:bodyDiv w:val="1"/>
      <w:marLeft w:val="0"/>
      <w:marRight w:val="0"/>
      <w:marTop w:val="0"/>
      <w:marBottom w:val="0"/>
      <w:divBdr>
        <w:top w:val="none" w:sz="0" w:space="0" w:color="auto"/>
        <w:left w:val="none" w:sz="0" w:space="0" w:color="auto"/>
        <w:bottom w:val="none" w:sz="0" w:space="0" w:color="auto"/>
        <w:right w:val="none" w:sz="0" w:space="0" w:color="auto"/>
      </w:divBdr>
    </w:div>
    <w:div w:id="1987736359">
      <w:bodyDiv w:val="1"/>
      <w:marLeft w:val="0"/>
      <w:marRight w:val="0"/>
      <w:marTop w:val="0"/>
      <w:marBottom w:val="0"/>
      <w:divBdr>
        <w:top w:val="none" w:sz="0" w:space="0" w:color="auto"/>
        <w:left w:val="none" w:sz="0" w:space="0" w:color="auto"/>
        <w:bottom w:val="none" w:sz="0" w:space="0" w:color="auto"/>
        <w:right w:val="none" w:sz="0" w:space="0" w:color="auto"/>
      </w:divBdr>
    </w:div>
    <w:div w:id="209173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onkurs@inbox.ru" TargetMode="External"/><Relationship Id="rId13" Type="http://schemas.openxmlformats.org/officeDocument/2006/relationships/image" Target="media/image1.wmf"/><Relationship Id="rId18" Type="http://schemas.openxmlformats.org/officeDocument/2006/relationships/control" Target="activeX/activeX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hyperlink" Target="mailto:info@vuit.ru" TargetMode="External"/><Relationship Id="rId17" Type="http://schemas.openxmlformats.org/officeDocument/2006/relationships/image" Target="media/image2.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_vui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9.xml"/><Relationship Id="rId10" Type="http://schemas.openxmlformats.org/officeDocument/2006/relationships/hyperlink" Target="http://vuit.ru" TargetMode="External"/><Relationship Id="rId19" Type="http://schemas.openxmlformats.org/officeDocument/2006/relationships/control" Target="activeX/activeX5.xml"/><Relationship Id="rId4" Type="http://schemas.openxmlformats.org/officeDocument/2006/relationships/settings" Target="settings.xml"/><Relationship Id="rId9" Type="http://schemas.openxmlformats.org/officeDocument/2006/relationships/hyperlink" Target="https://forms.yandex.ru/u/6761c2705056902d5cda5c04/" TargetMode="External"/><Relationship Id="rId14" Type="http://schemas.openxmlformats.org/officeDocument/2006/relationships/control" Target="activeX/activeX1.xml"/><Relationship Id="rId22" Type="http://schemas.openxmlformats.org/officeDocument/2006/relationships/control" Target="activeX/activeX8.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64E61-C1D1-4213-A23E-A7EE3CEF7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3272</Words>
  <Characters>18655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ПО БЛАГОСЛОВЕНИЮ</vt:lpstr>
    </vt:vector>
  </TitlesOfParts>
  <Company>Hewlett-Packard</Company>
  <LinksUpToDate>false</LinksUpToDate>
  <CharactersWithSpaces>21884</CharactersWithSpaces>
  <SharedDoc>false</SharedDoc>
  <HLinks>
    <vt:vector size="12" baseType="variant">
      <vt:variant>
        <vt:i4>7077902</vt:i4>
      </vt:variant>
      <vt:variant>
        <vt:i4>3</vt:i4>
      </vt:variant>
      <vt:variant>
        <vt:i4>0</vt:i4>
      </vt:variant>
      <vt:variant>
        <vt:i4>5</vt:i4>
      </vt:variant>
      <vt:variant>
        <vt:lpwstr>mailto:to-shr@mail.ru</vt:lpwstr>
      </vt:variant>
      <vt:variant>
        <vt:lpwstr/>
      </vt:variant>
      <vt:variant>
        <vt:i4>7077902</vt:i4>
      </vt:variant>
      <vt:variant>
        <vt:i4>0</vt:i4>
      </vt:variant>
      <vt:variant>
        <vt:i4>0</vt:i4>
      </vt:variant>
      <vt:variant>
        <vt:i4>5</vt:i4>
      </vt:variant>
      <vt:variant>
        <vt:lpwstr>mailto:to-shr@mail.ru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БЛАГОСЛОВЕНИЮ</dc:title>
  <dc:creator>Юзер</dc:creator>
  <cp:lastModifiedBy>Учетная запись Майкрософт</cp:lastModifiedBy>
  <cp:revision>3</cp:revision>
  <cp:lastPrinted>2020-12-15T02:59:00Z</cp:lastPrinted>
  <dcterms:created xsi:type="dcterms:W3CDTF">2024-12-17T20:49:00Z</dcterms:created>
  <dcterms:modified xsi:type="dcterms:W3CDTF">2024-12-17T21:29:00Z</dcterms:modified>
</cp:coreProperties>
</file>